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498" w:type="dxa"/>
        <w:shd w:val="clear" w:color="auto" w:fill="FFFFFF" w:themeFill="background1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766"/>
        <w:gridCol w:w="2929"/>
        <w:gridCol w:w="1987"/>
        <w:gridCol w:w="1816"/>
      </w:tblGrid>
      <w:tr w:rsidR="004E5883" w:rsidRPr="00353586" w14:paraId="00785D7A" w14:textId="77777777" w:rsidTr="000027A5">
        <w:trPr>
          <w:trHeight w:val="227"/>
        </w:trPr>
        <w:tc>
          <w:tcPr>
            <w:tcW w:w="2783" w:type="dxa"/>
            <w:shd w:val="clear" w:color="auto" w:fill="FFFFFF" w:themeFill="background1"/>
            <w:vAlign w:val="bottom"/>
          </w:tcPr>
          <w:p w14:paraId="6000F714" w14:textId="77777777" w:rsidR="004E5883" w:rsidRPr="00353586" w:rsidRDefault="004E5883" w:rsidP="006D4BA2">
            <w:pPr>
              <w:framePr w:w="9895" w:h="526" w:hRule="exact" w:hSpace="181" w:wrap="around" w:vAnchor="page" w:hAnchor="page" w:x="1415" w:y="5469" w:anchorLock="1"/>
              <w:rPr>
                <w:sz w:val="14"/>
              </w:rPr>
            </w:pPr>
            <w:r w:rsidRPr="00353586">
              <w:rPr>
                <w:sz w:val="14"/>
              </w:rPr>
              <w:t>Ihr Zeichen, Ihre Nachricht vom</w:t>
            </w:r>
          </w:p>
        </w:tc>
        <w:tc>
          <w:tcPr>
            <w:tcW w:w="2948" w:type="dxa"/>
            <w:shd w:val="clear" w:color="auto" w:fill="FFFFFF" w:themeFill="background1"/>
            <w:vAlign w:val="bottom"/>
          </w:tcPr>
          <w:p w14:paraId="2013ADBB" w14:textId="77777777" w:rsidR="004E5883" w:rsidRPr="00353586" w:rsidRDefault="004E5883" w:rsidP="006D4BA2">
            <w:pPr>
              <w:framePr w:w="9895" w:h="526" w:hRule="exact" w:hSpace="181" w:wrap="around" w:vAnchor="page" w:hAnchor="page" w:x="1415" w:y="5469" w:anchorLock="1"/>
              <w:rPr>
                <w:sz w:val="14"/>
              </w:rPr>
            </w:pPr>
            <w:r w:rsidRPr="00353586">
              <w:rPr>
                <w:sz w:val="14"/>
              </w:rPr>
              <w:t>Mein Zeichen (bei Antwort angeben)</w:t>
            </w:r>
          </w:p>
        </w:tc>
        <w:tc>
          <w:tcPr>
            <w:tcW w:w="2000" w:type="dxa"/>
            <w:shd w:val="clear" w:color="auto" w:fill="FFFFFF" w:themeFill="background1"/>
            <w:vAlign w:val="bottom"/>
          </w:tcPr>
          <w:p w14:paraId="2DFCB541" w14:textId="2DE17CEA" w:rsidR="004E5883" w:rsidRPr="00353586" w:rsidRDefault="004E5883" w:rsidP="00577B88">
            <w:pPr>
              <w:framePr w:w="9895" w:h="526" w:hRule="exact" w:hSpace="181" w:wrap="around" w:vAnchor="page" w:hAnchor="page" w:x="1415" w:y="5469" w:anchorLock="1"/>
              <w:rPr>
                <w:sz w:val="14"/>
              </w:rPr>
            </w:pPr>
            <w:r w:rsidRPr="00353586">
              <w:rPr>
                <w:sz w:val="14"/>
              </w:rPr>
              <w:t xml:space="preserve">Durchwahl </w:t>
            </w:r>
          </w:p>
        </w:tc>
        <w:tc>
          <w:tcPr>
            <w:tcW w:w="1828" w:type="dxa"/>
            <w:shd w:val="clear" w:color="auto" w:fill="FFFFFF" w:themeFill="background1"/>
            <w:vAlign w:val="bottom"/>
          </w:tcPr>
          <w:p w14:paraId="52C23BAE" w14:textId="2A4289E4" w:rsidR="004E5883" w:rsidRPr="00353586" w:rsidRDefault="00956C2E" w:rsidP="009D582A">
            <w:pPr>
              <w:framePr w:w="9895" w:h="526" w:hRule="exact" w:hSpace="181" w:wrap="around" w:vAnchor="page" w:hAnchor="page" w:x="1415" w:y="5469" w:anchorLock="1"/>
              <w:rPr>
                <w:sz w:val="14"/>
              </w:rPr>
            </w:pPr>
            <w:r w:rsidRPr="00353586">
              <w:rPr>
                <w:sz w:val="14"/>
              </w:rPr>
              <w:t>(</w:t>
            </w:r>
            <w:r w:rsidR="00975289">
              <w:rPr>
                <w:sz w:val="14"/>
              </w:rPr>
              <w:t>Ort</w:t>
            </w:r>
            <w:r w:rsidR="007F1E24" w:rsidRPr="00353586">
              <w:rPr>
                <w:sz w:val="14"/>
              </w:rPr>
              <w:t xml:space="preserve">, </w:t>
            </w:r>
            <w:r w:rsidR="00975289">
              <w:rPr>
                <w:sz w:val="14"/>
              </w:rPr>
              <w:t>Datum</w:t>
            </w:r>
            <w:r w:rsidRPr="00353586">
              <w:rPr>
                <w:sz w:val="14"/>
              </w:rPr>
              <w:t>)</w:t>
            </w:r>
          </w:p>
        </w:tc>
      </w:tr>
      <w:tr w:rsidR="004E5883" w:rsidRPr="00353586" w14:paraId="0D082E7B" w14:textId="77777777" w:rsidTr="000027A5">
        <w:trPr>
          <w:trHeight w:val="284"/>
        </w:trPr>
        <w:tc>
          <w:tcPr>
            <w:tcW w:w="2783" w:type="dxa"/>
            <w:shd w:val="clear" w:color="auto" w:fill="FFFFFF" w:themeFill="background1"/>
          </w:tcPr>
          <w:p w14:paraId="24A6CDF0" w14:textId="77777777" w:rsidR="004E5883" w:rsidRPr="00353586" w:rsidRDefault="004E5883" w:rsidP="006D4BA2">
            <w:pPr>
              <w:framePr w:w="9895" w:h="526" w:hRule="exact" w:hSpace="181" w:wrap="around" w:vAnchor="page" w:hAnchor="page" w:x="1415" w:y="5469" w:anchorLock="1"/>
              <w:tabs>
                <w:tab w:val="left" w:pos="2778"/>
              </w:tabs>
            </w:pPr>
            <w:bookmarkStart w:id="0" w:name="ihr_zeichen"/>
            <w:bookmarkEnd w:id="0"/>
          </w:p>
        </w:tc>
        <w:tc>
          <w:tcPr>
            <w:tcW w:w="2948" w:type="dxa"/>
            <w:shd w:val="clear" w:color="auto" w:fill="FFFFFF" w:themeFill="background1"/>
          </w:tcPr>
          <w:p w14:paraId="2E374802" w14:textId="109EFC4C" w:rsidR="004E5883" w:rsidRPr="00353586" w:rsidRDefault="004E5883" w:rsidP="00F803EF">
            <w:pPr>
              <w:framePr w:w="9895" w:h="526" w:hRule="exact" w:hSpace="181" w:wrap="around" w:vAnchor="page" w:hAnchor="page" w:x="1415" w:y="5469" w:anchorLock="1"/>
              <w:tabs>
                <w:tab w:val="left" w:pos="2778"/>
              </w:tabs>
            </w:pPr>
            <w:bookmarkStart w:id="1" w:name="mein_zeichen"/>
            <w:bookmarkEnd w:id="1"/>
          </w:p>
        </w:tc>
        <w:tc>
          <w:tcPr>
            <w:tcW w:w="2000" w:type="dxa"/>
            <w:shd w:val="clear" w:color="auto" w:fill="FFFFFF" w:themeFill="background1"/>
          </w:tcPr>
          <w:p w14:paraId="19D22F36" w14:textId="72E0ADD0" w:rsidR="004E5883" w:rsidRPr="00353586" w:rsidRDefault="004A0DDC" w:rsidP="006D4BA2">
            <w:pPr>
              <w:framePr w:w="9895" w:h="526" w:hRule="exact" w:hSpace="181" w:wrap="around" w:vAnchor="page" w:hAnchor="page" w:x="1415" w:y="5469" w:anchorLock="1"/>
            </w:pPr>
            <w:bookmarkStart w:id="2" w:name="hausruf"/>
            <w:bookmarkEnd w:id="2"/>
            <w:r w:rsidRPr="00353586">
              <w:t>-</w:t>
            </w:r>
            <w:r w:rsidR="00F803EF" w:rsidRPr="00353586">
              <w:t xml:space="preserve"> </w:t>
            </w:r>
            <w:r w:rsidR="00975289">
              <w:t>xxx</w:t>
            </w:r>
          </w:p>
        </w:tc>
        <w:tc>
          <w:tcPr>
            <w:tcW w:w="1828" w:type="dxa"/>
            <w:shd w:val="clear" w:color="auto" w:fill="FFFFFF" w:themeFill="background1"/>
          </w:tcPr>
          <w:p w14:paraId="2F69E879" w14:textId="48798874" w:rsidR="004E5883" w:rsidRPr="00353586" w:rsidRDefault="004E5883" w:rsidP="00FB061A">
            <w:pPr>
              <w:framePr w:w="9895" w:h="526" w:hRule="exact" w:hSpace="181" w:wrap="around" w:vAnchor="page" w:hAnchor="page" w:x="1415" w:y="5469" w:anchorLock="1"/>
            </w:pPr>
            <w:bookmarkStart w:id="3" w:name="datum"/>
            <w:bookmarkEnd w:id="3"/>
          </w:p>
        </w:tc>
      </w:tr>
    </w:tbl>
    <w:p w14:paraId="0D1A6430" w14:textId="352EA955" w:rsidR="00B96302" w:rsidRPr="00353586" w:rsidRDefault="002E5E54" w:rsidP="00B0679C">
      <w:pPr>
        <w:jc w:val="both"/>
      </w:pPr>
      <w:r w:rsidRPr="00353586">
        <w:rPr>
          <w:rFonts w:eastAsia="Times New Roman" w:cs="Times New Roman"/>
          <w:b/>
          <w:sz w:val="24"/>
          <w:szCs w:val="24"/>
          <w:lang w:eastAsia="de-DE"/>
        </w:rPr>
        <w:t xml:space="preserve">Sicherheitstechnische </w:t>
      </w:r>
      <w:r w:rsidR="00191C68" w:rsidRPr="00353586">
        <w:rPr>
          <w:rFonts w:eastAsia="Times New Roman" w:cs="Times New Roman"/>
          <w:b/>
          <w:sz w:val="24"/>
          <w:szCs w:val="24"/>
          <w:lang w:eastAsia="de-DE"/>
        </w:rPr>
        <w:t>Kurz</w:t>
      </w:r>
      <w:r w:rsidRPr="00353586">
        <w:rPr>
          <w:rFonts w:eastAsia="Times New Roman" w:cs="Times New Roman"/>
          <w:b/>
          <w:sz w:val="24"/>
          <w:szCs w:val="24"/>
          <w:lang w:eastAsia="de-DE"/>
        </w:rPr>
        <w:t xml:space="preserve">betrachtung </w:t>
      </w:r>
      <w:r w:rsidR="005B1D0B">
        <w:rPr>
          <w:rFonts w:eastAsia="Times New Roman" w:cs="Times New Roman"/>
          <w:b/>
          <w:sz w:val="24"/>
          <w:szCs w:val="24"/>
          <w:lang w:eastAsia="de-DE"/>
        </w:rPr>
        <w:t xml:space="preserve">Videoüberwachung </w:t>
      </w:r>
      <w:r w:rsidR="00975289">
        <w:rPr>
          <w:rFonts w:eastAsia="Times New Roman" w:cs="Times New Roman"/>
          <w:b/>
          <w:sz w:val="24"/>
          <w:szCs w:val="24"/>
          <w:lang w:eastAsia="de-DE"/>
        </w:rPr>
        <w:t>im öffentlichen Verkehrsraum</w:t>
      </w:r>
    </w:p>
    <w:p w14:paraId="48822D4D" w14:textId="77777777" w:rsidR="00B96302" w:rsidRPr="00353586" w:rsidRDefault="00B96302" w:rsidP="00B0679C">
      <w:pPr>
        <w:jc w:val="both"/>
      </w:pPr>
    </w:p>
    <w:p w14:paraId="07F2523A" w14:textId="78E39EC8" w:rsidR="00975289" w:rsidRDefault="00975289" w:rsidP="00870326">
      <w:pPr>
        <w:jc w:val="both"/>
      </w:pPr>
      <w:r>
        <w:t xml:space="preserve">Der Schutzbedarf </w:t>
      </w:r>
      <w:r w:rsidR="00870326">
        <w:t xml:space="preserve">des Geschäftsprozesses </w:t>
      </w:r>
      <w:r>
        <w:t>de</w:t>
      </w:r>
      <w:r w:rsidR="00870326">
        <w:t>r</w:t>
      </w:r>
      <w:r>
        <w:t xml:space="preserve"> </w:t>
      </w:r>
      <w:r w:rsidR="00870326" w:rsidRPr="00870326">
        <w:rPr>
          <w:rFonts w:eastAsia="Times New Roman" w:cs="Times New Roman"/>
          <w:bCs/>
          <w:sz w:val="24"/>
          <w:szCs w:val="24"/>
          <w:lang w:eastAsia="de-DE"/>
        </w:rPr>
        <w:t>Videoüberwachung im öffentlichen Verkehrsraum</w:t>
      </w:r>
      <w:r w:rsidR="00870326">
        <w:rPr>
          <w:rFonts w:eastAsia="Times New Roman" w:cs="Times New Roman"/>
          <w:bCs/>
          <w:sz w:val="24"/>
          <w:szCs w:val="24"/>
          <w:lang w:eastAsia="de-DE"/>
        </w:rPr>
        <w:t xml:space="preserve"> </w:t>
      </w:r>
      <w:r w:rsidRPr="004F3588">
        <w:t xml:space="preserve">wurde </w:t>
      </w:r>
      <w:r>
        <w:t>wie folgt festgelegt:</w:t>
      </w:r>
    </w:p>
    <w:p w14:paraId="76491CEF" w14:textId="77777777" w:rsidR="00975289" w:rsidRDefault="00975289" w:rsidP="00975289">
      <w:pPr>
        <w:pStyle w:val="Default"/>
        <w:jc w:val="both"/>
        <w:rPr>
          <w:rFonts w:ascii="NDSFrutiger 45 Light" w:hAnsi="NDSFrutiger 45 Light"/>
          <w:sz w:val="22"/>
          <w:szCs w:val="22"/>
        </w:rPr>
      </w:pPr>
    </w:p>
    <w:p w14:paraId="6DE800EC" w14:textId="43DCAB26" w:rsidR="00975289" w:rsidRPr="00870326" w:rsidRDefault="00870326" w:rsidP="00975289">
      <w:pPr>
        <w:pStyle w:val="Default"/>
        <w:jc w:val="both"/>
        <w:rPr>
          <w:rFonts w:ascii="NDSFrutiger 45 Light" w:hAnsi="NDSFrutiger 45 Light"/>
          <w:sz w:val="22"/>
          <w:szCs w:val="22"/>
        </w:rPr>
      </w:pPr>
      <w:r w:rsidRPr="00870326">
        <w:rPr>
          <w:rFonts w:ascii="NDSFrutiger 45 Light" w:hAnsi="NDSFrutiger 45 Light"/>
          <w:b/>
          <w:bCs/>
          <w:sz w:val="22"/>
          <w:szCs w:val="22"/>
        </w:rPr>
        <w:t>Normal</w:t>
      </w:r>
      <w:r w:rsidRPr="00870326">
        <w:rPr>
          <w:rFonts w:ascii="NDSFrutiger 45 Light" w:hAnsi="NDSFrutiger 45 Light"/>
          <w:sz w:val="22"/>
          <w:szCs w:val="22"/>
        </w:rPr>
        <w:t>, da es sich um öffentliche Daten handelt</w:t>
      </w:r>
      <w:r>
        <w:rPr>
          <w:rFonts w:ascii="NDSFrutiger 45 Light" w:hAnsi="NDSFrutiger 45 Light"/>
          <w:sz w:val="22"/>
          <w:szCs w:val="22"/>
        </w:rPr>
        <w:t xml:space="preserve">, </w:t>
      </w:r>
      <w:r w:rsidRPr="00870326">
        <w:rPr>
          <w:rFonts w:ascii="NDSFrutiger 45 Light" w:hAnsi="NDSFrutiger 45 Light"/>
          <w:sz w:val="22"/>
          <w:szCs w:val="22"/>
        </w:rPr>
        <w:t>nur ein Bild der</w:t>
      </w:r>
      <w:r>
        <w:rPr>
          <w:rFonts w:ascii="NDSFrutiger 45 Light" w:hAnsi="NDSFrutiger 45 Light"/>
          <w:sz w:val="22"/>
          <w:szCs w:val="22"/>
        </w:rPr>
        <w:t xml:space="preserve"> aktuellen Situation dargestellt wird und bei einem Ausfall des Geschäftsprozesses </w:t>
      </w:r>
      <w:r w:rsidR="000B4995">
        <w:rPr>
          <w:rFonts w:ascii="NDSFrutiger 45 Light" w:hAnsi="NDSFrutiger 45 Light"/>
          <w:sz w:val="22"/>
          <w:szCs w:val="22"/>
        </w:rPr>
        <w:t>die Polizei informiert werden kann, um die Situation vor Ort zu klären.</w:t>
      </w:r>
    </w:p>
    <w:p w14:paraId="78784090" w14:textId="77777777" w:rsidR="00975289" w:rsidRDefault="00975289" w:rsidP="00975289">
      <w:pPr>
        <w:pStyle w:val="Default"/>
        <w:jc w:val="both"/>
        <w:rPr>
          <w:rFonts w:ascii="NDSFrutiger 45 Light" w:hAnsi="NDSFrutiger 45 Light"/>
          <w:b/>
          <w:bCs/>
          <w:sz w:val="22"/>
          <w:szCs w:val="22"/>
        </w:rPr>
      </w:pPr>
    </w:p>
    <w:p w14:paraId="3851C4A1" w14:textId="77777777" w:rsidR="00975289" w:rsidRDefault="00975289" w:rsidP="00975289">
      <w:pPr>
        <w:pStyle w:val="Default"/>
        <w:jc w:val="both"/>
        <w:rPr>
          <w:rFonts w:ascii="NDSFrutiger 45 Light" w:hAnsi="NDSFrutiger 45 Light"/>
          <w:sz w:val="22"/>
          <w:szCs w:val="22"/>
        </w:rPr>
      </w:pPr>
      <w:r>
        <w:rPr>
          <w:rFonts w:ascii="NDSFrutiger 45 Light" w:hAnsi="NDSFrutiger 45 Light"/>
          <w:sz w:val="22"/>
          <w:szCs w:val="22"/>
        </w:rPr>
        <w:t>Das Betriebskonzept wurde erstellt:</w:t>
      </w:r>
    </w:p>
    <w:p w14:paraId="33F1391E" w14:textId="77777777" w:rsidR="00975289" w:rsidRDefault="00975289" w:rsidP="00975289">
      <w:pPr>
        <w:pStyle w:val="Default"/>
        <w:jc w:val="both"/>
        <w:rPr>
          <w:rFonts w:ascii="NDSFrutiger 45 Light" w:hAnsi="NDSFrutiger 45 Light"/>
          <w:sz w:val="22"/>
          <w:szCs w:val="22"/>
        </w:rPr>
      </w:pPr>
    </w:p>
    <w:p w14:paraId="48290B90" w14:textId="77777777" w:rsidR="00975289" w:rsidRPr="00AA5F41" w:rsidRDefault="00975289" w:rsidP="00975289">
      <w:pPr>
        <w:pStyle w:val="Default"/>
        <w:jc w:val="both"/>
        <w:rPr>
          <w:rFonts w:ascii="NDSFrutiger 45 Light" w:hAnsi="NDSFrutiger 45 Light"/>
          <w:sz w:val="22"/>
          <w:szCs w:val="22"/>
        </w:rPr>
      </w:pPr>
      <w:r>
        <w:rPr>
          <w:rFonts w:ascii="NDSFrutiger 45 Light" w:hAnsi="NDSFrutiger 45 Light"/>
          <w:b/>
          <w:bCs/>
          <w:sz w:val="22"/>
          <w:szCs w:val="22"/>
        </w:rPr>
        <w:t>[Betriebskonzept]</w:t>
      </w:r>
    </w:p>
    <w:p w14:paraId="69AD8115" w14:textId="77777777" w:rsidR="00975289" w:rsidRPr="00353586" w:rsidRDefault="00975289" w:rsidP="00975289">
      <w:pPr>
        <w:pStyle w:val="Default"/>
        <w:rPr>
          <w:rFonts w:ascii="NDSFrutiger 45 Light" w:hAnsi="NDSFrutiger 45 Light"/>
          <w:sz w:val="22"/>
          <w:szCs w:val="22"/>
        </w:rPr>
      </w:pPr>
    </w:p>
    <w:p w14:paraId="403DE070" w14:textId="17533510" w:rsidR="00975289" w:rsidRPr="000B4995" w:rsidRDefault="00975289" w:rsidP="00975289">
      <w:pPr>
        <w:pStyle w:val="Default"/>
        <w:rPr>
          <w:rFonts w:ascii="NDSFrutiger 45 Light" w:hAnsi="NDSFrutiger 45 Light" w:cstheme="minorBidi"/>
          <w:color w:val="auto"/>
          <w:sz w:val="22"/>
          <w:szCs w:val="22"/>
        </w:rPr>
      </w:pPr>
      <w:r w:rsidRPr="000B4995">
        <w:rPr>
          <w:rFonts w:ascii="NDSFrutiger 45 Light" w:hAnsi="NDSFrutiger 45 Light" w:cstheme="minorBidi"/>
          <w:color w:val="auto"/>
          <w:sz w:val="22"/>
          <w:szCs w:val="22"/>
        </w:rPr>
        <w:t xml:space="preserve">Abgrenzung: Es wurden ausschließlich die für den </w:t>
      </w:r>
      <w:r w:rsidR="000B4995" w:rsidRPr="000B4995">
        <w:rPr>
          <w:rFonts w:ascii="NDSFrutiger 45 Light" w:hAnsi="NDSFrutiger 45 Light" w:cstheme="minorBidi"/>
          <w:color w:val="auto"/>
          <w:sz w:val="22"/>
          <w:szCs w:val="22"/>
        </w:rPr>
        <w:t xml:space="preserve">Geschäftsprozess der Videoüberwachung im öffentlichen Verkehrsraum </w:t>
      </w:r>
      <w:r w:rsidRPr="000B4995">
        <w:rPr>
          <w:rFonts w:ascii="NDSFrutiger 45 Light" w:hAnsi="NDSFrutiger 45 Light" w:cstheme="minorBidi"/>
          <w:color w:val="auto"/>
          <w:sz w:val="22"/>
          <w:szCs w:val="22"/>
        </w:rPr>
        <w:t>notwendigen Komponenten betrachtet.</w:t>
      </w:r>
      <w:r w:rsidR="002B4F3D">
        <w:rPr>
          <w:rFonts w:ascii="NDSFrutiger 45 Light" w:hAnsi="NDSFrutiger 45 Light" w:cstheme="minorBidi"/>
          <w:color w:val="auto"/>
          <w:sz w:val="22"/>
          <w:szCs w:val="22"/>
        </w:rPr>
        <w:t xml:space="preserve"> Es handelt sich um ein autarkes Netzwerk ohne Internetanbindung.</w:t>
      </w:r>
    </w:p>
    <w:p w14:paraId="13450A25" w14:textId="46281B27" w:rsidR="00975289" w:rsidRPr="00353586" w:rsidRDefault="000B4995" w:rsidP="00975289">
      <w:pPr>
        <w:pStyle w:val="Default"/>
        <w:rPr>
          <w:rFonts w:ascii="NDSFrutiger 45 Light" w:hAnsi="NDSFrutiger 45 Light"/>
          <w:noProof/>
          <w:lang w:eastAsia="de-DE"/>
        </w:rPr>
      </w:pPr>
      <w:r w:rsidRPr="000B4995">
        <w:rPr>
          <w:rFonts w:ascii="NDSFrutiger 45 Light" w:hAnsi="NDSFrutiger 45 Light"/>
          <w:b/>
          <w:bCs/>
          <w:noProof/>
          <w:lang w:eastAsia="de-DE"/>
        </w:rPr>
        <w:drawing>
          <wp:inline distT="0" distB="0" distL="0" distR="0" wp14:anchorId="0BA693AB" wp14:editId="6229CF79">
            <wp:extent cx="5439852" cy="3019425"/>
            <wp:effectExtent l="0" t="0" r="8890" b="0"/>
            <wp:docPr id="4" name="Grafi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476801" cy="30399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A2D826" w14:textId="77777777" w:rsidR="00975289" w:rsidRPr="00353586" w:rsidRDefault="00975289" w:rsidP="00975289">
      <w:pPr>
        <w:pStyle w:val="Default"/>
        <w:rPr>
          <w:rFonts w:ascii="NDSFrutiger 45 Light" w:hAnsi="NDSFrutiger 45 Light"/>
          <w:sz w:val="22"/>
          <w:szCs w:val="22"/>
        </w:rPr>
      </w:pPr>
    </w:p>
    <w:p w14:paraId="344B182D" w14:textId="77777777" w:rsidR="00975289" w:rsidRPr="00353586" w:rsidRDefault="00975289" w:rsidP="00975289">
      <w:pPr>
        <w:pStyle w:val="Default"/>
        <w:rPr>
          <w:rFonts w:ascii="NDSFrutiger 45 Light" w:hAnsi="NDSFrutiger 45 Light"/>
          <w:sz w:val="22"/>
          <w:szCs w:val="22"/>
        </w:rPr>
      </w:pPr>
      <w:r w:rsidRPr="00353586">
        <w:rPr>
          <w:rFonts w:ascii="NDSFrutiger 45 Light" w:hAnsi="NDSFrutiger 45 Light"/>
          <w:sz w:val="22"/>
          <w:szCs w:val="22"/>
          <w:u w:val="single"/>
        </w:rPr>
        <w:lastRenderedPageBreak/>
        <w:t>Betrachtete Gefährdungen und Ausweisung der Restrisiken</w:t>
      </w:r>
    </w:p>
    <w:p w14:paraId="3FEB3F2E" w14:textId="77777777" w:rsidR="00975289" w:rsidRPr="00353586" w:rsidRDefault="00975289" w:rsidP="00975289">
      <w:pPr>
        <w:pStyle w:val="Default"/>
        <w:rPr>
          <w:rFonts w:ascii="NDSFrutiger 45 Light" w:hAnsi="NDSFrutiger 45 Light"/>
          <w:sz w:val="22"/>
          <w:szCs w:val="22"/>
        </w:rPr>
      </w:pPr>
    </w:p>
    <w:p w14:paraId="3EE39077" w14:textId="77777777" w:rsidR="00975289" w:rsidRPr="00353586" w:rsidRDefault="00975289" w:rsidP="00975289">
      <w:pPr>
        <w:pStyle w:val="Default"/>
        <w:rPr>
          <w:rFonts w:ascii="NDSFrutiger 45 Light" w:hAnsi="NDSFrutiger 45 Light"/>
          <w:sz w:val="22"/>
          <w:szCs w:val="22"/>
        </w:rPr>
      </w:pPr>
      <w:r w:rsidRPr="00353586">
        <w:rPr>
          <w:rFonts w:ascii="NDSFrutiger 45 Light" w:hAnsi="NDSFrutiger 45 Light"/>
          <w:sz w:val="22"/>
          <w:szCs w:val="22"/>
        </w:rPr>
        <w:t xml:space="preserve">Folgende </w:t>
      </w:r>
      <w:r w:rsidRPr="00353586">
        <w:rPr>
          <w:rFonts w:ascii="NDSFrutiger 45 Light" w:hAnsi="NDSFrutiger 45 Light"/>
          <w:sz w:val="22"/>
          <w:szCs w:val="22"/>
          <w:u w:val="single"/>
        </w:rPr>
        <w:t>elementaren</w:t>
      </w:r>
      <w:r w:rsidRPr="00353586">
        <w:rPr>
          <w:rFonts w:ascii="NDSFrutiger 45 Light" w:hAnsi="NDSFrutiger 45 Light"/>
          <w:sz w:val="22"/>
          <w:szCs w:val="22"/>
        </w:rPr>
        <w:t xml:space="preserve"> Gefährdungen des BSI wurden identifiziert:</w:t>
      </w:r>
    </w:p>
    <w:p w14:paraId="3B2A0D62" w14:textId="77777777" w:rsidR="00975289" w:rsidRPr="00353586" w:rsidRDefault="00975289" w:rsidP="00975289">
      <w:pPr>
        <w:pStyle w:val="Default"/>
        <w:rPr>
          <w:rFonts w:ascii="NDSFrutiger 45 Light" w:hAnsi="NDSFrutiger 45 Light"/>
          <w:sz w:val="22"/>
          <w:szCs w:val="22"/>
        </w:rPr>
      </w:pPr>
    </w:p>
    <w:p w14:paraId="57502E82" w14:textId="63F6E930" w:rsidR="00975289" w:rsidRDefault="002B4F3D" w:rsidP="00975289">
      <w:pPr>
        <w:pStyle w:val="Default"/>
        <w:rPr>
          <w:rFonts w:ascii="NDSFrutiger 45 Light" w:hAnsi="NDSFrutiger 45 Light"/>
          <w:sz w:val="22"/>
          <w:szCs w:val="22"/>
        </w:rPr>
      </w:pPr>
      <w:r>
        <w:rPr>
          <w:rFonts w:ascii="NDSFrutiger 45 Light" w:hAnsi="NDSFrutiger 45 Light"/>
          <w:sz w:val="22"/>
          <w:szCs w:val="22"/>
        </w:rPr>
        <w:object w:dxaOrig="1539" w:dyaOrig="995" w14:anchorId="125CB6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8" type="#_x0000_t75" style="width:76.95pt;height:49.75pt" o:ole="">
            <v:imagedata r:id="rId9" o:title=""/>
          </v:shape>
          <o:OLEObject Type="Embed" ProgID="Excel.Sheet.12" ShapeID="_x0000_i1028" DrawAspect="Icon" ObjectID="_1848027996" r:id="rId10"/>
        </w:object>
      </w:r>
    </w:p>
    <w:p w14:paraId="3A151D20" w14:textId="77777777" w:rsidR="00975289" w:rsidRPr="00353586" w:rsidRDefault="00975289" w:rsidP="00975289">
      <w:pPr>
        <w:pStyle w:val="Default"/>
        <w:rPr>
          <w:rFonts w:ascii="NDSFrutiger 45 Light" w:hAnsi="NDSFrutiger 45 Light"/>
          <w:sz w:val="22"/>
          <w:szCs w:val="22"/>
        </w:rPr>
      </w:pPr>
    </w:p>
    <w:p w14:paraId="570B1DAE" w14:textId="77777777" w:rsidR="00975289" w:rsidRPr="00353586" w:rsidRDefault="00975289" w:rsidP="00975289">
      <w:pPr>
        <w:pStyle w:val="Default"/>
        <w:rPr>
          <w:rFonts w:ascii="NDSFrutiger 45 Light" w:hAnsi="NDSFrutiger 45 Light"/>
          <w:sz w:val="22"/>
          <w:szCs w:val="22"/>
        </w:rPr>
      </w:pPr>
      <w:r w:rsidRPr="00353586">
        <w:rPr>
          <w:rFonts w:ascii="NDSFrutiger 45 Light" w:hAnsi="NDSFrutiger 45 Light"/>
          <w:sz w:val="22"/>
          <w:szCs w:val="22"/>
        </w:rPr>
        <w:t xml:space="preserve">Folgende </w:t>
      </w:r>
      <w:r w:rsidRPr="00353586">
        <w:rPr>
          <w:rFonts w:ascii="NDSFrutiger 45 Light" w:hAnsi="NDSFrutiger 45 Light"/>
          <w:sz w:val="22"/>
          <w:szCs w:val="22"/>
          <w:u w:val="single"/>
        </w:rPr>
        <w:t>ergänzenden</w:t>
      </w:r>
      <w:r w:rsidRPr="00353586">
        <w:rPr>
          <w:rFonts w:ascii="NDSFrutiger 45 Light" w:hAnsi="NDSFrutiger 45 Light"/>
          <w:sz w:val="22"/>
          <w:szCs w:val="22"/>
        </w:rPr>
        <w:t xml:space="preserve"> Gefährdungen wurden identifiziert:</w:t>
      </w:r>
    </w:p>
    <w:p w14:paraId="607E79DF" w14:textId="77777777" w:rsidR="00975289" w:rsidRPr="00353586" w:rsidRDefault="00975289" w:rsidP="00975289">
      <w:pPr>
        <w:pStyle w:val="Default"/>
        <w:rPr>
          <w:rFonts w:ascii="NDSFrutiger 45 Light" w:hAnsi="NDSFrutiger 45 Light"/>
          <w:sz w:val="22"/>
          <w:szCs w:val="22"/>
        </w:rPr>
      </w:pPr>
    </w:p>
    <w:p w14:paraId="6F163BCC" w14:textId="6F4F7B39" w:rsidR="00975289" w:rsidRPr="00AA5F41" w:rsidRDefault="002B4F3D" w:rsidP="00975289">
      <w:pPr>
        <w:pStyle w:val="StandardWeb"/>
        <w:spacing w:before="0" w:beforeAutospacing="0" w:after="0" w:afterAutospacing="0"/>
        <w:rPr>
          <w:rFonts w:ascii="NDSFrutiger 45 Light" w:hAnsi="NDSFrutiger 45 Light" w:cs="Calibri"/>
          <w:b/>
          <w:bCs/>
          <w:sz w:val="22"/>
          <w:szCs w:val="22"/>
        </w:rPr>
      </w:pPr>
      <w:r>
        <w:rPr>
          <w:rFonts w:ascii="NDSFrutiger 45 Light" w:hAnsi="NDSFrutiger 45 Light" w:cs="Calibri"/>
          <w:b/>
          <w:bCs/>
          <w:sz w:val="22"/>
          <w:szCs w:val="22"/>
        </w:rPr>
        <w:t>keine</w:t>
      </w:r>
    </w:p>
    <w:p w14:paraId="1B3E4B3D" w14:textId="77777777" w:rsidR="00CD1C7A" w:rsidRPr="00353586" w:rsidRDefault="00CD1C7A" w:rsidP="00822447">
      <w:pPr>
        <w:pStyle w:val="Default"/>
        <w:rPr>
          <w:rFonts w:ascii="NDSFrutiger 45 Light" w:hAnsi="NDSFrutiger 45 Light"/>
          <w:sz w:val="22"/>
          <w:szCs w:val="22"/>
        </w:rPr>
      </w:pPr>
    </w:p>
    <w:p w14:paraId="2A02390C" w14:textId="2F02D88C" w:rsidR="00822447" w:rsidRPr="00353586" w:rsidRDefault="00C21F77" w:rsidP="00822447">
      <w:pPr>
        <w:pStyle w:val="Default"/>
        <w:rPr>
          <w:rFonts w:ascii="NDSFrutiger 45 Light" w:hAnsi="NDSFrutiger 45 Light"/>
          <w:sz w:val="22"/>
          <w:szCs w:val="22"/>
        </w:rPr>
      </w:pPr>
      <w:r w:rsidRPr="00353586">
        <w:rPr>
          <w:rFonts w:ascii="NDSFrutiger 45 Light" w:hAnsi="NDSFrutiger 45 Light"/>
          <w:sz w:val="22"/>
          <w:szCs w:val="22"/>
          <w:u w:val="single"/>
        </w:rPr>
        <w:t>Betrachtete Gefährdungen</w:t>
      </w:r>
      <w:r w:rsidR="00822447" w:rsidRPr="00353586">
        <w:rPr>
          <w:rFonts w:ascii="NDSFrutiger 45 Light" w:hAnsi="NDSFrutiger 45 Light"/>
          <w:sz w:val="22"/>
          <w:szCs w:val="22"/>
          <w:u w:val="single"/>
        </w:rPr>
        <w:t xml:space="preserve"> und Ausweisung der Restrisiken</w:t>
      </w:r>
    </w:p>
    <w:p w14:paraId="7E9E3EBD" w14:textId="794CAF77" w:rsidR="00F803EF" w:rsidRPr="00353586" w:rsidRDefault="00F803EF" w:rsidP="00A177C9">
      <w:pPr>
        <w:pStyle w:val="Default"/>
        <w:rPr>
          <w:rFonts w:ascii="NDSFrutiger 45 Light" w:hAnsi="NDSFrutiger 45 Light"/>
          <w:sz w:val="22"/>
          <w:szCs w:val="22"/>
        </w:rPr>
      </w:pPr>
    </w:p>
    <w:p w14:paraId="7B2CF97C" w14:textId="16BC2213" w:rsidR="00F803EF" w:rsidRPr="00353586" w:rsidRDefault="00F803EF" w:rsidP="00A177C9">
      <w:pPr>
        <w:pStyle w:val="Default"/>
        <w:rPr>
          <w:rFonts w:ascii="NDSFrutiger 45 Light" w:hAnsi="NDSFrutiger 45 Light"/>
          <w:sz w:val="22"/>
          <w:szCs w:val="22"/>
        </w:rPr>
      </w:pPr>
      <w:r w:rsidRPr="00353586">
        <w:rPr>
          <w:rFonts w:ascii="NDSFrutiger 45 Light" w:hAnsi="NDSFrutiger 45 Light"/>
          <w:sz w:val="22"/>
          <w:szCs w:val="22"/>
        </w:rPr>
        <w:t xml:space="preserve">Folgende </w:t>
      </w:r>
      <w:r w:rsidR="00CD1C7A" w:rsidRPr="00353586">
        <w:rPr>
          <w:rFonts w:ascii="NDSFrutiger 45 Light" w:hAnsi="NDSFrutiger 45 Light"/>
          <w:sz w:val="22"/>
          <w:szCs w:val="22"/>
          <w:u w:val="single"/>
        </w:rPr>
        <w:t>elementaren</w:t>
      </w:r>
      <w:r w:rsidR="00CD1C7A" w:rsidRPr="00353586">
        <w:rPr>
          <w:rFonts w:ascii="NDSFrutiger 45 Light" w:hAnsi="NDSFrutiger 45 Light"/>
          <w:sz w:val="22"/>
          <w:szCs w:val="22"/>
        </w:rPr>
        <w:t xml:space="preserve"> </w:t>
      </w:r>
      <w:r w:rsidRPr="00353586">
        <w:rPr>
          <w:rFonts w:ascii="NDSFrutiger 45 Light" w:hAnsi="NDSFrutiger 45 Light"/>
          <w:sz w:val="22"/>
          <w:szCs w:val="22"/>
        </w:rPr>
        <w:t xml:space="preserve">Gefährdungen </w:t>
      </w:r>
      <w:r w:rsidR="00CD1C7A" w:rsidRPr="00353586">
        <w:rPr>
          <w:rFonts w:ascii="NDSFrutiger 45 Light" w:hAnsi="NDSFrutiger 45 Light"/>
          <w:sz w:val="22"/>
          <w:szCs w:val="22"/>
        </w:rPr>
        <w:t xml:space="preserve">des BSI </w:t>
      </w:r>
      <w:r w:rsidRPr="00353586">
        <w:rPr>
          <w:rFonts w:ascii="NDSFrutiger 45 Light" w:hAnsi="NDSFrutiger 45 Light"/>
          <w:sz w:val="22"/>
          <w:szCs w:val="22"/>
        </w:rPr>
        <w:t xml:space="preserve">wurden </w:t>
      </w:r>
      <w:r w:rsidR="009F4E6D">
        <w:rPr>
          <w:rFonts w:ascii="NDSFrutiger 45 Light" w:hAnsi="NDSFrutiger 45 Light"/>
          <w:sz w:val="22"/>
          <w:szCs w:val="22"/>
        </w:rPr>
        <w:t xml:space="preserve">mit </w:t>
      </w:r>
      <w:r w:rsidR="009F4E6D" w:rsidRPr="00BF49F3">
        <w:rPr>
          <w:rFonts w:ascii="NDSFrutiger 45 Light" w:hAnsi="NDSFrutiger 45 Light"/>
          <w:sz w:val="22"/>
          <w:szCs w:val="22"/>
          <w:highlight w:val="yellow"/>
        </w:rPr>
        <w:t>mittlerem Risiko</w:t>
      </w:r>
      <w:r w:rsidR="009F4E6D">
        <w:rPr>
          <w:rFonts w:ascii="NDSFrutiger 45 Light" w:hAnsi="NDSFrutiger 45 Light"/>
          <w:sz w:val="22"/>
          <w:szCs w:val="22"/>
        </w:rPr>
        <w:t xml:space="preserve"> </w:t>
      </w:r>
      <w:r w:rsidRPr="00353586">
        <w:rPr>
          <w:rFonts w:ascii="NDSFrutiger 45 Light" w:hAnsi="NDSFrutiger 45 Light"/>
          <w:sz w:val="22"/>
          <w:szCs w:val="22"/>
        </w:rPr>
        <w:t>identifiziert:</w:t>
      </w:r>
    </w:p>
    <w:p w14:paraId="4EFE7F0D" w14:textId="77777777" w:rsidR="00F803EF" w:rsidRPr="00353586" w:rsidRDefault="00F803EF" w:rsidP="00A177C9">
      <w:pPr>
        <w:pStyle w:val="Default"/>
        <w:rPr>
          <w:rFonts w:ascii="NDSFrutiger 45 Light" w:hAnsi="NDSFrutiger 45 Light"/>
          <w:sz w:val="22"/>
          <w:szCs w:val="22"/>
        </w:rPr>
      </w:pPr>
    </w:p>
    <w:tbl>
      <w:tblPr>
        <w:tblW w:w="756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51"/>
        <w:gridCol w:w="6709"/>
      </w:tblGrid>
      <w:tr w:rsidR="009F4E6D" w:rsidRPr="007421F4" w14:paraId="0784DA31" w14:textId="77777777" w:rsidTr="00C109E8">
        <w:trPr>
          <w:trHeight w:val="30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B9DD52" w14:textId="508E4731" w:rsidR="009F4E6D" w:rsidRPr="007421F4" w:rsidRDefault="009F4E6D" w:rsidP="00C109E8">
            <w:pPr>
              <w:contextualSpacing w:val="0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7421F4">
              <w:rPr>
                <w:rFonts w:ascii="Calibri" w:eastAsia="Times New Roman" w:hAnsi="Calibri" w:cs="Calibri"/>
                <w:color w:val="000000"/>
                <w:lang w:eastAsia="de-DE"/>
              </w:rPr>
              <w:t>G 0.2</w:t>
            </w:r>
          </w:p>
        </w:tc>
        <w:tc>
          <w:tcPr>
            <w:tcW w:w="6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6C65AA" w14:textId="77777777" w:rsidR="009F4E6D" w:rsidRPr="007421F4" w:rsidRDefault="009F4E6D" w:rsidP="00C109E8">
            <w:pPr>
              <w:contextualSpacing w:val="0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7421F4">
              <w:rPr>
                <w:rFonts w:ascii="Calibri" w:eastAsia="Times New Roman" w:hAnsi="Calibri" w:cs="Calibri"/>
                <w:color w:val="000000"/>
                <w:lang w:eastAsia="de-DE"/>
              </w:rPr>
              <w:t>Ungünstige klimatische Bedingungen</w:t>
            </w:r>
          </w:p>
        </w:tc>
      </w:tr>
      <w:tr w:rsidR="009F4E6D" w:rsidRPr="007421F4" w14:paraId="12BF87D3" w14:textId="77777777" w:rsidTr="00C109E8">
        <w:trPr>
          <w:trHeight w:val="30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B33C75" w14:textId="77777777" w:rsidR="009F4E6D" w:rsidRPr="007421F4" w:rsidRDefault="009F4E6D" w:rsidP="00C109E8">
            <w:pPr>
              <w:contextualSpacing w:val="0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7421F4">
              <w:rPr>
                <w:rFonts w:ascii="Calibri" w:eastAsia="Times New Roman" w:hAnsi="Calibri" w:cs="Calibri"/>
                <w:color w:val="000000"/>
                <w:lang w:eastAsia="de-DE"/>
              </w:rPr>
              <w:t>G 0.3</w:t>
            </w:r>
          </w:p>
        </w:tc>
        <w:tc>
          <w:tcPr>
            <w:tcW w:w="6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22FFE4" w14:textId="77777777" w:rsidR="009F4E6D" w:rsidRPr="007421F4" w:rsidRDefault="009F4E6D" w:rsidP="00C109E8">
            <w:pPr>
              <w:contextualSpacing w:val="0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7421F4">
              <w:rPr>
                <w:rFonts w:ascii="Calibri" w:eastAsia="Times New Roman" w:hAnsi="Calibri" w:cs="Calibri"/>
                <w:color w:val="000000"/>
                <w:lang w:eastAsia="de-DE"/>
              </w:rPr>
              <w:t>Wasser</w:t>
            </w:r>
          </w:p>
        </w:tc>
      </w:tr>
      <w:tr w:rsidR="009F4E6D" w:rsidRPr="007421F4" w14:paraId="2B28F3C4" w14:textId="77777777" w:rsidTr="00C109E8">
        <w:trPr>
          <w:trHeight w:val="30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CA73C1" w14:textId="77777777" w:rsidR="009F4E6D" w:rsidRPr="007421F4" w:rsidRDefault="009F4E6D" w:rsidP="00C109E8">
            <w:pPr>
              <w:contextualSpacing w:val="0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7421F4">
              <w:rPr>
                <w:rFonts w:ascii="Calibri" w:eastAsia="Times New Roman" w:hAnsi="Calibri" w:cs="Calibri"/>
                <w:color w:val="000000"/>
                <w:lang w:eastAsia="de-DE"/>
              </w:rPr>
              <w:t>G 0.4</w:t>
            </w:r>
          </w:p>
        </w:tc>
        <w:tc>
          <w:tcPr>
            <w:tcW w:w="6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C7A59A" w14:textId="77777777" w:rsidR="009F4E6D" w:rsidRPr="007421F4" w:rsidRDefault="009F4E6D" w:rsidP="00C109E8">
            <w:pPr>
              <w:contextualSpacing w:val="0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7421F4">
              <w:rPr>
                <w:rFonts w:ascii="Calibri" w:eastAsia="Times New Roman" w:hAnsi="Calibri" w:cs="Calibri"/>
                <w:color w:val="000000"/>
                <w:lang w:eastAsia="de-DE"/>
              </w:rPr>
              <w:t>Verschmutzung, Staub, Korrosion</w:t>
            </w:r>
          </w:p>
        </w:tc>
      </w:tr>
      <w:tr w:rsidR="007421F4" w:rsidRPr="006A2AC8" w14:paraId="7E8C18F3" w14:textId="77777777" w:rsidTr="00C109E8">
        <w:trPr>
          <w:trHeight w:val="30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B200C3" w14:textId="77777777" w:rsidR="007421F4" w:rsidRPr="006A2AC8" w:rsidRDefault="007421F4" w:rsidP="00C109E8">
            <w:pPr>
              <w:contextualSpacing w:val="0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6A2AC8">
              <w:rPr>
                <w:rFonts w:ascii="Calibri" w:eastAsia="Times New Roman" w:hAnsi="Calibri" w:cs="Calibri"/>
                <w:color w:val="000000"/>
                <w:lang w:eastAsia="de-DE"/>
              </w:rPr>
              <w:t>G 0.11</w:t>
            </w:r>
          </w:p>
        </w:tc>
        <w:tc>
          <w:tcPr>
            <w:tcW w:w="6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D431EE" w14:textId="77777777" w:rsidR="007421F4" w:rsidRPr="006A2AC8" w:rsidRDefault="007421F4" w:rsidP="00C109E8">
            <w:pPr>
              <w:contextualSpacing w:val="0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6A2AC8">
              <w:rPr>
                <w:rFonts w:ascii="Calibri" w:eastAsia="Times New Roman" w:hAnsi="Calibri" w:cs="Calibri"/>
                <w:color w:val="000000"/>
                <w:lang w:eastAsia="de-DE"/>
              </w:rPr>
              <w:t>Ausfall oder Störung von Dienstleistungsunternehmen</w:t>
            </w:r>
          </w:p>
        </w:tc>
      </w:tr>
      <w:tr w:rsidR="00043FA6" w:rsidRPr="00043FA6" w14:paraId="6536497F" w14:textId="77777777" w:rsidTr="00043FA6">
        <w:trPr>
          <w:trHeight w:val="30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F2CC17" w14:textId="77777777" w:rsidR="00043FA6" w:rsidRPr="00043FA6" w:rsidRDefault="00043FA6" w:rsidP="00043FA6">
            <w:pPr>
              <w:contextualSpacing w:val="0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043FA6">
              <w:rPr>
                <w:rFonts w:ascii="Calibri" w:eastAsia="Times New Roman" w:hAnsi="Calibri" w:cs="Calibri"/>
                <w:color w:val="000000"/>
                <w:lang w:eastAsia="de-DE"/>
              </w:rPr>
              <w:t>G 0.18</w:t>
            </w:r>
          </w:p>
        </w:tc>
        <w:tc>
          <w:tcPr>
            <w:tcW w:w="6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8C4B6D" w14:textId="77777777" w:rsidR="00043FA6" w:rsidRPr="00043FA6" w:rsidRDefault="00043FA6" w:rsidP="00043FA6">
            <w:pPr>
              <w:contextualSpacing w:val="0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043FA6">
              <w:rPr>
                <w:rFonts w:ascii="Calibri" w:eastAsia="Times New Roman" w:hAnsi="Calibri" w:cs="Calibri"/>
                <w:color w:val="000000"/>
                <w:lang w:eastAsia="de-DE"/>
              </w:rPr>
              <w:t>Fehlplanung oder fehlende Anpassung</w:t>
            </w:r>
          </w:p>
        </w:tc>
      </w:tr>
      <w:tr w:rsidR="00043FA6" w:rsidRPr="00043FA6" w14:paraId="7BE85950" w14:textId="77777777" w:rsidTr="00043FA6">
        <w:trPr>
          <w:trHeight w:val="30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78AC8A" w14:textId="77777777" w:rsidR="00043FA6" w:rsidRPr="00043FA6" w:rsidRDefault="00043FA6" w:rsidP="00043FA6">
            <w:pPr>
              <w:contextualSpacing w:val="0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043FA6">
              <w:rPr>
                <w:rFonts w:ascii="Calibri" w:eastAsia="Times New Roman" w:hAnsi="Calibri" w:cs="Calibri"/>
                <w:color w:val="000000"/>
                <w:lang w:eastAsia="de-DE"/>
              </w:rPr>
              <w:t>G 0.24</w:t>
            </w:r>
          </w:p>
        </w:tc>
        <w:tc>
          <w:tcPr>
            <w:tcW w:w="6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801667" w14:textId="1207194D" w:rsidR="006A2AC8" w:rsidRPr="00043FA6" w:rsidRDefault="00043FA6" w:rsidP="00043FA6">
            <w:pPr>
              <w:contextualSpacing w:val="0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043FA6">
              <w:rPr>
                <w:rFonts w:ascii="Calibri" w:eastAsia="Times New Roman" w:hAnsi="Calibri" w:cs="Calibri"/>
                <w:color w:val="000000"/>
                <w:lang w:eastAsia="de-DE"/>
              </w:rPr>
              <w:t>Zerstörung von Geräten oder Datenträgern</w:t>
            </w:r>
          </w:p>
        </w:tc>
      </w:tr>
      <w:tr w:rsidR="006A2AC8" w:rsidRPr="006A2AC8" w14:paraId="70A11B40" w14:textId="77777777" w:rsidTr="006A2AC8">
        <w:trPr>
          <w:trHeight w:val="30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83F5E3" w14:textId="77777777" w:rsidR="006A2AC8" w:rsidRPr="006A2AC8" w:rsidRDefault="006A2AC8" w:rsidP="006A2AC8">
            <w:pPr>
              <w:contextualSpacing w:val="0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6A2AC8">
              <w:rPr>
                <w:rFonts w:ascii="Calibri" w:eastAsia="Times New Roman" w:hAnsi="Calibri" w:cs="Calibri"/>
                <w:color w:val="000000"/>
                <w:lang w:eastAsia="de-DE"/>
              </w:rPr>
              <w:t>G 0.25</w:t>
            </w:r>
          </w:p>
        </w:tc>
        <w:tc>
          <w:tcPr>
            <w:tcW w:w="6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7CD26B" w14:textId="77777777" w:rsidR="006A2AC8" w:rsidRPr="006A2AC8" w:rsidRDefault="006A2AC8" w:rsidP="006A2AC8">
            <w:pPr>
              <w:contextualSpacing w:val="0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6A2AC8">
              <w:rPr>
                <w:rFonts w:ascii="Calibri" w:eastAsia="Times New Roman" w:hAnsi="Calibri" w:cs="Calibri"/>
                <w:color w:val="000000"/>
                <w:lang w:eastAsia="de-DE"/>
              </w:rPr>
              <w:t>Ausfall von Geräten oder Systemen</w:t>
            </w:r>
          </w:p>
        </w:tc>
      </w:tr>
      <w:tr w:rsidR="00043FA6" w:rsidRPr="00043FA6" w14:paraId="45056704" w14:textId="77777777" w:rsidTr="00043FA6">
        <w:trPr>
          <w:trHeight w:val="30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F1FA19" w14:textId="48ED0C17" w:rsidR="00043FA6" w:rsidRPr="00043FA6" w:rsidRDefault="00043FA6" w:rsidP="00043FA6">
            <w:pPr>
              <w:contextualSpacing w:val="0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043FA6">
              <w:rPr>
                <w:rFonts w:ascii="Calibri" w:eastAsia="Times New Roman" w:hAnsi="Calibri" w:cs="Calibri"/>
                <w:color w:val="000000"/>
                <w:lang w:eastAsia="de-DE"/>
              </w:rPr>
              <w:t>G 0.28</w:t>
            </w:r>
          </w:p>
        </w:tc>
        <w:tc>
          <w:tcPr>
            <w:tcW w:w="6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148A2C" w14:textId="77777777" w:rsidR="00043FA6" w:rsidRPr="00043FA6" w:rsidRDefault="00043FA6" w:rsidP="00043FA6">
            <w:pPr>
              <w:contextualSpacing w:val="0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043FA6">
              <w:rPr>
                <w:rFonts w:ascii="Calibri" w:eastAsia="Times New Roman" w:hAnsi="Calibri" w:cs="Calibri"/>
                <w:color w:val="000000"/>
                <w:lang w:eastAsia="de-DE"/>
              </w:rPr>
              <w:t>Software-Schwachstellen oder -Fehler</w:t>
            </w:r>
          </w:p>
        </w:tc>
      </w:tr>
      <w:tr w:rsidR="00043FA6" w:rsidRPr="00043FA6" w14:paraId="195DB34F" w14:textId="77777777" w:rsidTr="00043FA6">
        <w:trPr>
          <w:trHeight w:val="30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95C8D7" w14:textId="77777777" w:rsidR="00043FA6" w:rsidRPr="00043FA6" w:rsidRDefault="00043FA6" w:rsidP="00043FA6">
            <w:pPr>
              <w:contextualSpacing w:val="0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043FA6">
              <w:rPr>
                <w:rFonts w:ascii="Calibri" w:eastAsia="Times New Roman" w:hAnsi="Calibri" w:cs="Calibri"/>
                <w:color w:val="000000"/>
                <w:lang w:eastAsia="de-DE"/>
              </w:rPr>
              <w:t>G 0.31</w:t>
            </w:r>
          </w:p>
        </w:tc>
        <w:tc>
          <w:tcPr>
            <w:tcW w:w="6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46C76F" w14:textId="77777777" w:rsidR="00043FA6" w:rsidRPr="00043FA6" w:rsidRDefault="00043FA6" w:rsidP="00043FA6">
            <w:pPr>
              <w:contextualSpacing w:val="0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043FA6">
              <w:rPr>
                <w:rFonts w:ascii="Calibri" w:eastAsia="Times New Roman" w:hAnsi="Calibri" w:cs="Calibri"/>
                <w:color w:val="000000"/>
                <w:lang w:eastAsia="de-DE"/>
              </w:rPr>
              <w:t>Fehlerhafte Nutzung oder Administration von Geräten und Systemen</w:t>
            </w:r>
          </w:p>
        </w:tc>
      </w:tr>
      <w:tr w:rsidR="009F4E6D" w:rsidRPr="00043FA6" w14:paraId="381120E5" w14:textId="77777777" w:rsidTr="00043FA6">
        <w:trPr>
          <w:trHeight w:val="30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0AE562" w14:textId="3FA62E80" w:rsidR="009F4E6D" w:rsidRPr="00043FA6" w:rsidRDefault="009F4E6D" w:rsidP="009F4E6D">
            <w:pPr>
              <w:contextualSpacing w:val="0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7421F4">
              <w:rPr>
                <w:rFonts w:ascii="Calibri" w:eastAsia="Times New Roman" w:hAnsi="Calibri" w:cs="Calibri"/>
                <w:color w:val="000000"/>
                <w:lang w:eastAsia="de-DE"/>
              </w:rPr>
              <w:t>G 0.39</w:t>
            </w:r>
          </w:p>
        </w:tc>
        <w:tc>
          <w:tcPr>
            <w:tcW w:w="6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0E9FB1" w14:textId="6552CA07" w:rsidR="009F4E6D" w:rsidRPr="00043FA6" w:rsidRDefault="009F4E6D" w:rsidP="009F4E6D">
            <w:pPr>
              <w:contextualSpacing w:val="0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7421F4">
              <w:rPr>
                <w:rFonts w:ascii="Calibri" w:eastAsia="Times New Roman" w:hAnsi="Calibri" w:cs="Calibri"/>
                <w:color w:val="000000"/>
                <w:lang w:eastAsia="de-DE"/>
              </w:rPr>
              <w:t>Schadprogramme</w:t>
            </w:r>
          </w:p>
        </w:tc>
      </w:tr>
      <w:tr w:rsidR="009F4E6D" w:rsidRPr="007421F4" w14:paraId="74AB9C45" w14:textId="77777777" w:rsidTr="007421F4">
        <w:trPr>
          <w:trHeight w:val="30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FB77D2" w14:textId="77777777" w:rsidR="009F4E6D" w:rsidRPr="007421F4" w:rsidRDefault="009F4E6D" w:rsidP="009F4E6D">
            <w:pPr>
              <w:contextualSpacing w:val="0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7421F4">
              <w:rPr>
                <w:rFonts w:ascii="Calibri" w:eastAsia="Times New Roman" w:hAnsi="Calibri" w:cs="Calibri"/>
                <w:color w:val="000000"/>
                <w:lang w:eastAsia="de-DE"/>
              </w:rPr>
              <w:t>G 0.40</w:t>
            </w:r>
          </w:p>
        </w:tc>
        <w:tc>
          <w:tcPr>
            <w:tcW w:w="6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308D5B" w14:textId="77777777" w:rsidR="009F4E6D" w:rsidRPr="007421F4" w:rsidRDefault="009F4E6D" w:rsidP="009F4E6D">
            <w:pPr>
              <w:contextualSpacing w:val="0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7421F4">
              <w:rPr>
                <w:rFonts w:ascii="Calibri" w:eastAsia="Times New Roman" w:hAnsi="Calibri" w:cs="Calibri"/>
                <w:color w:val="000000"/>
                <w:lang w:eastAsia="de-DE"/>
              </w:rPr>
              <w:t>Verhinderung von Diensten (</w:t>
            </w:r>
            <w:proofErr w:type="spellStart"/>
            <w:r w:rsidRPr="007421F4">
              <w:rPr>
                <w:rFonts w:ascii="Calibri" w:eastAsia="Times New Roman" w:hAnsi="Calibri" w:cs="Calibri"/>
                <w:color w:val="000000"/>
                <w:lang w:eastAsia="de-DE"/>
              </w:rPr>
              <w:t>Denial</w:t>
            </w:r>
            <w:proofErr w:type="spellEnd"/>
            <w:r w:rsidRPr="007421F4">
              <w:rPr>
                <w:rFonts w:ascii="Calibri" w:eastAsia="Times New Roman" w:hAnsi="Calibri" w:cs="Calibri"/>
                <w:color w:val="000000"/>
                <w:lang w:eastAsia="de-DE"/>
              </w:rPr>
              <w:t xml:space="preserve"> </w:t>
            </w:r>
            <w:proofErr w:type="spellStart"/>
            <w:r w:rsidRPr="007421F4">
              <w:rPr>
                <w:rFonts w:ascii="Calibri" w:eastAsia="Times New Roman" w:hAnsi="Calibri" w:cs="Calibri"/>
                <w:color w:val="000000"/>
                <w:lang w:eastAsia="de-DE"/>
              </w:rPr>
              <w:t>of</w:t>
            </w:r>
            <w:proofErr w:type="spellEnd"/>
            <w:r w:rsidRPr="007421F4">
              <w:rPr>
                <w:rFonts w:ascii="Calibri" w:eastAsia="Times New Roman" w:hAnsi="Calibri" w:cs="Calibri"/>
                <w:color w:val="000000"/>
                <w:lang w:eastAsia="de-DE"/>
              </w:rPr>
              <w:t xml:space="preserve"> Service)</w:t>
            </w:r>
          </w:p>
        </w:tc>
      </w:tr>
      <w:tr w:rsidR="009F4E6D" w:rsidRPr="00043FA6" w14:paraId="1A494F22" w14:textId="77777777" w:rsidTr="00C109E8">
        <w:trPr>
          <w:trHeight w:val="30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897B0C" w14:textId="77777777" w:rsidR="009F4E6D" w:rsidRPr="00043FA6" w:rsidRDefault="009F4E6D" w:rsidP="00C109E8">
            <w:pPr>
              <w:contextualSpacing w:val="0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043FA6">
              <w:rPr>
                <w:rFonts w:ascii="Calibri" w:eastAsia="Times New Roman" w:hAnsi="Calibri" w:cs="Calibri"/>
                <w:color w:val="000000"/>
                <w:lang w:eastAsia="de-DE"/>
              </w:rPr>
              <w:t>G 0.41</w:t>
            </w:r>
          </w:p>
        </w:tc>
        <w:tc>
          <w:tcPr>
            <w:tcW w:w="6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426C81" w14:textId="77777777" w:rsidR="009F4E6D" w:rsidRPr="00043FA6" w:rsidRDefault="009F4E6D" w:rsidP="00C109E8">
            <w:pPr>
              <w:contextualSpacing w:val="0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043FA6">
              <w:rPr>
                <w:rFonts w:ascii="Calibri" w:eastAsia="Times New Roman" w:hAnsi="Calibri" w:cs="Calibri"/>
                <w:color w:val="000000"/>
                <w:lang w:eastAsia="de-DE"/>
              </w:rPr>
              <w:t>Sabotage</w:t>
            </w:r>
          </w:p>
        </w:tc>
      </w:tr>
    </w:tbl>
    <w:p w14:paraId="346C6134" w14:textId="2EF94084" w:rsidR="00043FA6" w:rsidRDefault="00043FA6" w:rsidP="00A177C9">
      <w:pPr>
        <w:pStyle w:val="Default"/>
        <w:rPr>
          <w:rFonts w:ascii="NDSFrutiger 45 Light" w:hAnsi="NDSFrutiger 45 Light"/>
          <w:sz w:val="22"/>
          <w:szCs w:val="22"/>
        </w:rPr>
      </w:pPr>
    </w:p>
    <w:p w14:paraId="2B2CD9B4" w14:textId="72A88862" w:rsidR="00BF49F3" w:rsidRDefault="00BF49F3" w:rsidP="00A177C9">
      <w:pPr>
        <w:pStyle w:val="Default"/>
        <w:rPr>
          <w:rFonts w:ascii="NDSFrutiger 45 Light" w:hAnsi="NDSFrutiger 45 Light"/>
          <w:sz w:val="22"/>
          <w:szCs w:val="22"/>
        </w:rPr>
      </w:pPr>
    </w:p>
    <w:p w14:paraId="03AC4498" w14:textId="77777777" w:rsidR="00BF49F3" w:rsidRDefault="00BF49F3" w:rsidP="00A177C9">
      <w:pPr>
        <w:pStyle w:val="Default"/>
        <w:rPr>
          <w:rFonts w:ascii="NDSFrutiger 45 Light" w:hAnsi="NDSFrutiger 45 Light"/>
          <w:sz w:val="22"/>
          <w:szCs w:val="22"/>
        </w:rPr>
      </w:pPr>
    </w:p>
    <w:p w14:paraId="48C6C7A1" w14:textId="0121B06E" w:rsidR="009C6AC5" w:rsidRPr="00353586" w:rsidRDefault="009C6AC5" w:rsidP="009C6AC5">
      <w:pPr>
        <w:pStyle w:val="Default"/>
        <w:rPr>
          <w:rFonts w:ascii="NDSFrutiger 45 Light" w:hAnsi="NDSFrutiger 45 Light"/>
          <w:sz w:val="22"/>
          <w:szCs w:val="22"/>
        </w:rPr>
      </w:pPr>
      <w:r w:rsidRPr="00353586">
        <w:rPr>
          <w:rFonts w:ascii="NDSFrutiger 45 Light" w:hAnsi="NDSFrutiger 45 Light"/>
          <w:sz w:val="22"/>
          <w:szCs w:val="22"/>
        </w:rPr>
        <w:t xml:space="preserve">Folgende </w:t>
      </w:r>
      <w:r w:rsidRPr="00353586">
        <w:rPr>
          <w:rFonts w:ascii="NDSFrutiger 45 Light" w:hAnsi="NDSFrutiger 45 Light"/>
          <w:sz w:val="22"/>
          <w:szCs w:val="22"/>
          <w:u w:val="single"/>
        </w:rPr>
        <w:t>elementaren</w:t>
      </w:r>
      <w:r w:rsidRPr="00353586">
        <w:rPr>
          <w:rFonts w:ascii="NDSFrutiger 45 Light" w:hAnsi="NDSFrutiger 45 Light"/>
          <w:sz w:val="22"/>
          <w:szCs w:val="22"/>
        </w:rPr>
        <w:t xml:space="preserve"> Gefährdungen des BSI wurden </w:t>
      </w:r>
      <w:r>
        <w:rPr>
          <w:rFonts w:ascii="NDSFrutiger 45 Light" w:hAnsi="NDSFrutiger 45 Light"/>
          <w:sz w:val="22"/>
          <w:szCs w:val="22"/>
        </w:rPr>
        <w:t xml:space="preserve">mit </w:t>
      </w:r>
      <w:r w:rsidRPr="009C6AC5">
        <w:rPr>
          <w:rFonts w:ascii="NDSFrutiger 45 Light" w:hAnsi="NDSFrutiger 45 Light"/>
          <w:b/>
          <w:bCs/>
          <w:color w:val="FF0000"/>
          <w:sz w:val="22"/>
          <w:szCs w:val="22"/>
          <w:u w:val="single"/>
        </w:rPr>
        <w:t>hohem Risiko</w:t>
      </w:r>
      <w:r w:rsidRPr="009C6AC5">
        <w:rPr>
          <w:rFonts w:ascii="NDSFrutiger 45 Light" w:hAnsi="NDSFrutiger 45 Light"/>
          <w:color w:val="FF0000"/>
          <w:sz w:val="22"/>
          <w:szCs w:val="22"/>
        </w:rPr>
        <w:t xml:space="preserve"> </w:t>
      </w:r>
      <w:r w:rsidRPr="00353586">
        <w:rPr>
          <w:rFonts w:ascii="NDSFrutiger 45 Light" w:hAnsi="NDSFrutiger 45 Light"/>
          <w:sz w:val="22"/>
          <w:szCs w:val="22"/>
        </w:rPr>
        <w:t>identifiziert:</w:t>
      </w:r>
    </w:p>
    <w:p w14:paraId="417BE32B" w14:textId="77777777" w:rsidR="009C6AC5" w:rsidRDefault="009C6AC5" w:rsidP="00A177C9">
      <w:pPr>
        <w:pStyle w:val="Default"/>
        <w:rPr>
          <w:rFonts w:ascii="NDSFrutiger 45 Light" w:hAnsi="NDSFrutiger 45 Light"/>
          <w:sz w:val="22"/>
          <w:szCs w:val="22"/>
        </w:rPr>
      </w:pPr>
    </w:p>
    <w:tbl>
      <w:tblPr>
        <w:tblW w:w="443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51"/>
        <w:gridCol w:w="1794"/>
        <w:gridCol w:w="1794"/>
      </w:tblGrid>
      <w:tr w:rsidR="009C6AC5" w:rsidRPr="00D5770F" w14:paraId="1BBF5605" w14:textId="77777777" w:rsidTr="00FB4880">
        <w:trPr>
          <w:trHeight w:val="30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C63794" w14:textId="77777777" w:rsidR="009C6AC5" w:rsidRPr="00D5770F" w:rsidRDefault="009C6AC5" w:rsidP="009C6AC5">
            <w:pPr>
              <w:contextualSpacing w:val="0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D5770F">
              <w:rPr>
                <w:rFonts w:ascii="Calibri" w:eastAsia="Times New Roman" w:hAnsi="Calibri" w:cs="Calibri"/>
                <w:color w:val="000000"/>
                <w:lang w:eastAsia="de-DE"/>
              </w:rPr>
              <w:t>G 0.1</w:t>
            </w:r>
          </w:p>
        </w:tc>
        <w:tc>
          <w:tcPr>
            <w:tcW w:w="17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3674F4" w14:textId="291628E2" w:rsidR="009C6AC5" w:rsidRPr="00D5770F" w:rsidRDefault="009C6AC5" w:rsidP="009C6AC5">
            <w:pPr>
              <w:contextualSpacing w:val="0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D5770F">
              <w:rPr>
                <w:rFonts w:ascii="Calibri" w:eastAsia="Times New Roman" w:hAnsi="Calibri" w:cs="Calibri"/>
                <w:color w:val="000000"/>
                <w:lang w:eastAsia="de-DE"/>
              </w:rPr>
              <w:t>Feuer</w:t>
            </w:r>
          </w:p>
        </w:tc>
        <w:tc>
          <w:tcPr>
            <w:tcW w:w="1794" w:type="dxa"/>
            <w:tcBorders>
              <w:top w:val="nil"/>
              <w:left w:val="nil"/>
              <w:bottom w:val="nil"/>
              <w:right w:val="nil"/>
            </w:tcBorders>
          </w:tcPr>
          <w:p w14:paraId="0D5EB4E9" w14:textId="0026FFF8" w:rsidR="009C6AC5" w:rsidRPr="00D5770F" w:rsidRDefault="009C6AC5" w:rsidP="009C6AC5">
            <w:pPr>
              <w:contextualSpacing w:val="0"/>
              <w:rPr>
                <w:rFonts w:ascii="Calibri" w:eastAsia="Times New Roman" w:hAnsi="Calibri" w:cs="Calibri"/>
                <w:color w:val="000000"/>
                <w:lang w:eastAsia="de-DE"/>
              </w:rPr>
            </w:pPr>
          </w:p>
        </w:tc>
      </w:tr>
    </w:tbl>
    <w:p w14:paraId="0CF23468" w14:textId="77777777" w:rsidR="00043FA6" w:rsidRPr="00353586" w:rsidRDefault="00043FA6" w:rsidP="00A177C9">
      <w:pPr>
        <w:pStyle w:val="Default"/>
        <w:rPr>
          <w:rFonts w:ascii="NDSFrutiger 45 Light" w:hAnsi="NDSFrutiger 45 Light"/>
          <w:sz w:val="22"/>
          <w:szCs w:val="22"/>
        </w:rPr>
      </w:pPr>
    </w:p>
    <w:p w14:paraId="25D78BFE" w14:textId="614D7583" w:rsidR="00C21F77" w:rsidRPr="00353586" w:rsidRDefault="0072330F" w:rsidP="00A177C9">
      <w:pPr>
        <w:pStyle w:val="Default"/>
        <w:rPr>
          <w:rFonts w:ascii="NDSFrutiger 45 Light" w:hAnsi="NDSFrutiger 45 Light"/>
          <w:sz w:val="22"/>
          <w:szCs w:val="22"/>
          <w:u w:val="single"/>
        </w:rPr>
      </w:pPr>
      <w:r w:rsidRPr="00353586">
        <w:rPr>
          <w:rFonts w:ascii="NDSFrutiger 45 Light" w:hAnsi="NDSFrutiger 45 Light"/>
          <w:sz w:val="22"/>
          <w:szCs w:val="22"/>
          <w:u w:val="single"/>
        </w:rPr>
        <w:t>Folg</w:t>
      </w:r>
      <w:r w:rsidR="00B0679C" w:rsidRPr="00353586">
        <w:rPr>
          <w:rFonts w:ascii="NDSFrutiger 45 Light" w:hAnsi="NDSFrutiger 45 Light"/>
          <w:sz w:val="22"/>
          <w:szCs w:val="22"/>
          <w:u w:val="single"/>
        </w:rPr>
        <w:t>ende</w:t>
      </w:r>
      <w:r w:rsidRPr="00353586">
        <w:rPr>
          <w:rFonts w:ascii="NDSFrutiger 45 Light" w:hAnsi="NDSFrutiger 45 Light"/>
          <w:sz w:val="22"/>
          <w:szCs w:val="22"/>
          <w:u w:val="single"/>
        </w:rPr>
        <w:t xml:space="preserve"> </w:t>
      </w:r>
      <w:r w:rsidR="00B04354" w:rsidRPr="00353586">
        <w:rPr>
          <w:rFonts w:ascii="NDSFrutiger 45 Light" w:hAnsi="NDSFrutiger 45 Light"/>
          <w:sz w:val="22"/>
          <w:szCs w:val="22"/>
          <w:u w:val="single"/>
        </w:rPr>
        <w:t>Vorgaben</w:t>
      </w:r>
      <w:r w:rsidR="00C21F77" w:rsidRPr="00353586">
        <w:rPr>
          <w:rFonts w:ascii="NDSFrutiger 45 Light" w:hAnsi="NDSFrutiger 45 Light"/>
          <w:sz w:val="22"/>
          <w:szCs w:val="22"/>
          <w:u w:val="single"/>
        </w:rPr>
        <w:t xml:space="preserve"> zur Umsetzung, um </w:t>
      </w:r>
      <w:r w:rsidR="0056047C" w:rsidRPr="00353586">
        <w:rPr>
          <w:rFonts w:ascii="NDSFrutiger 45 Light" w:hAnsi="NDSFrutiger 45 Light"/>
          <w:sz w:val="22"/>
          <w:szCs w:val="22"/>
          <w:u w:val="single"/>
        </w:rPr>
        <w:t xml:space="preserve">die Sicherheit der Bearbeitung innerhalb des Geschäftsprozesses zu </w:t>
      </w:r>
      <w:r w:rsidR="00B04354" w:rsidRPr="00353586">
        <w:rPr>
          <w:rFonts w:ascii="NDSFrutiger 45 Light" w:hAnsi="NDSFrutiger 45 Light"/>
          <w:sz w:val="22"/>
          <w:szCs w:val="22"/>
          <w:u w:val="single"/>
        </w:rPr>
        <w:t>gewährleisten</w:t>
      </w:r>
      <w:r w:rsidRPr="00353586">
        <w:rPr>
          <w:rFonts w:ascii="NDSFrutiger 45 Light" w:hAnsi="NDSFrutiger 45 Light"/>
          <w:sz w:val="22"/>
          <w:szCs w:val="22"/>
          <w:u w:val="single"/>
        </w:rPr>
        <w:t>, sind bereits umgesetzt worden</w:t>
      </w:r>
      <w:r w:rsidR="00CC77B7" w:rsidRPr="00353586">
        <w:rPr>
          <w:rStyle w:val="Funotenzeichen"/>
          <w:rFonts w:ascii="NDSFrutiger 45 Light" w:hAnsi="NDSFrutiger 45 Light"/>
          <w:sz w:val="22"/>
          <w:szCs w:val="22"/>
          <w:u w:val="single"/>
        </w:rPr>
        <w:footnoteReference w:id="1"/>
      </w:r>
      <w:r w:rsidR="00C21F77" w:rsidRPr="00353586">
        <w:rPr>
          <w:rFonts w:ascii="NDSFrutiger 45 Light" w:hAnsi="NDSFrutiger 45 Light"/>
          <w:sz w:val="22"/>
          <w:szCs w:val="22"/>
          <w:u w:val="single"/>
        </w:rPr>
        <w:t>:</w:t>
      </w:r>
    </w:p>
    <w:p w14:paraId="0FEDC3CB" w14:textId="170EE559" w:rsidR="00953128" w:rsidRPr="00353586" w:rsidRDefault="00953128" w:rsidP="00A177C9">
      <w:pPr>
        <w:pStyle w:val="Default"/>
        <w:rPr>
          <w:rFonts w:ascii="NDSFrutiger 45 Light" w:hAnsi="NDSFrutiger 45 Light"/>
          <w:sz w:val="22"/>
          <w:szCs w:val="22"/>
          <w:u w:val="single"/>
        </w:rPr>
      </w:pPr>
    </w:p>
    <w:p w14:paraId="00274C4B" w14:textId="01370E26" w:rsidR="00D70DE6" w:rsidRPr="00353586" w:rsidRDefault="003D501A" w:rsidP="00A177C9">
      <w:pPr>
        <w:rPr>
          <w:rFonts w:cs="Calibri"/>
          <w:color w:val="000000"/>
        </w:rPr>
      </w:pPr>
      <w:r>
        <w:rPr>
          <w:rFonts w:cs="Calibri"/>
          <w:color w:val="000000"/>
        </w:rPr>
        <w:t xml:space="preserve">Die Übertragung des Videosignals erfolgt verschlüsselt. Alle Leitungsführungen sind separiert und </w:t>
      </w:r>
      <w:r w:rsidR="00FB758C">
        <w:rPr>
          <w:rFonts w:cs="Calibri"/>
          <w:color w:val="000000"/>
        </w:rPr>
        <w:t xml:space="preserve">weitestgehend vor </w:t>
      </w:r>
      <w:r>
        <w:rPr>
          <w:rFonts w:cs="Calibri"/>
          <w:color w:val="000000"/>
        </w:rPr>
        <w:t>Vandalismus</w:t>
      </w:r>
      <w:r w:rsidR="00FB758C">
        <w:rPr>
          <w:rFonts w:cs="Calibri"/>
          <w:color w:val="000000"/>
        </w:rPr>
        <w:t xml:space="preserve"> </w:t>
      </w:r>
      <w:r>
        <w:rPr>
          <w:rFonts w:cs="Calibri"/>
          <w:color w:val="000000"/>
        </w:rPr>
        <w:t xml:space="preserve">geschützt. </w:t>
      </w:r>
      <w:r w:rsidR="00FB758C">
        <w:rPr>
          <w:rFonts w:cs="Calibri"/>
          <w:color w:val="000000"/>
        </w:rPr>
        <w:t xml:space="preserve">Eine </w:t>
      </w:r>
      <w:r w:rsidR="00406DF5">
        <w:rPr>
          <w:rFonts w:cs="Calibri"/>
          <w:color w:val="000000"/>
        </w:rPr>
        <w:t>physikalisch</w:t>
      </w:r>
      <w:r w:rsidR="00FB758C">
        <w:rPr>
          <w:rFonts w:cs="Calibri"/>
          <w:color w:val="000000"/>
        </w:rPr>
        <w:t xml:space="preserve"> getrennte Leitungsführung im Netzwerk </w:t>
      </w:r>
      <w:r w:rsidR="004A0AE0">
        <w:rPr>
          <w:rFonts w:cs="Calibri"/>
          <w:color w:val="000000"/>
        </w:rPr>
        <w:t>der Serverräume</w:t>
      </w:r>
      <w:r w:rsidR="00FB758C">
        <w:rPr>
          <w:rFonts w:cs="Calibri"/>
          <w:color w:val="000000"/>
        </w:rPr>
        <w:t xml:space="preserve"> </w:t>
      </w:r>
      <w:r w:rsidR="000D6CFA">
        <w:rPr>
          <w:rFonts w:cs="Calibri"/>
          <w:color w:val="000000"/>
        </w:rPr>
        <w:t>vermeidet Fremdeinfluss anderer Netze und Systeme</w:t>
      </w:r>
      <w:r w:rsidR="00FB758C">
        <w:rPr>
          <w:rFonts w:cs="Calibri"/>
          <w:color w:val="000000"/>
        </w:rPr>
        <w:t>.</w:t>
      </w:r>
    </w:p>
    <w:p w14:paraId="144C5145" w14:textId="77777777" w:rsidR="00C428EA" w:rsidRPr="00353586" w:rsidRDefault="00C428EA" w:rsidP="00A177C9">
      <w:pPr>
        <w:rPr>
          <w:rFonts w:cs="Calibri"/>
          <w:color w:val="000000"/>
        </w:rPr>
      </w:pPr>
    </w:p>
    <w:p w14:paraId="6432E7E2" w14:textId="3B7EEAE7" w:rsidR="008913C6" w:rsidRPr="00353586" w:rsidRDefault="008913C6" w:rsidP="00A177C9">
      <w:pPr>
        <w:rPr>
          <w:rFonts w:cs="Calibri"/>
          <w:color w:val="000000"/>
          <w:u w:val="single"/>
        </w:rPr>
      </w:pPr>
      <w:r w:rsidRPr="00353586">
        <w:rPr>
          <w:rFonts w:cs="Calibri"/>
          <w:color w:val="000000"/>
          <w:u w:val="single"/>
        </w:rPr>
        <w:t>Durch die</w:t>
      </w:r>
      <w:r w:rsidR="001E1EDC" w:rsidRPr="00353586">
        <w:rPr>
          <w:rFonts w:cs="Calibri"/>
          <w:color w:val="000000"/>
          <w:u w:val="single"/>
        </w:rPr>
        <w:t xml:space="preserve"> vorab gena</w:t>
      </w:r>
      <w:r w:rsidRPr="00353586">
        <w:rPr>
          <w:rFonts w:cs="Calibri"/>
          <w:color w:val="000000"/>
          <w:u w:val="single"/>
        </w:rPr>
        <w:t>nnten Maßnahmen reduzieren sich die o.g. Restrisiken auf folg. Aspekte:</w:t>
      </w:r>
    </w:p>
    <w:p w14:paraId="0F0676C3" w14:textId="7535DFB2" w:rsidR="009C3466" w:rsidRPr="00353586" w:rsidRDefault="009C3466" w:rsidP="00A177C9">
      <w:pPr>
        <w:rPr>
          <w:rFonts w:cs="Calibri"/>
          <w:color w:val="000000"/>
        </w:rPr>
      </w:pPr>
    </w:p>
    <w:p w14:paraId="4F9BFFC1" w14:textId="65E357F5" w:rsidR="008913C6" w:rsidRDefault="00FB758C" w:rsidP="00A177C9">
      <w:pPr>
        <w:rPr>
          <w:rFonts w:cs="Calibri"/>
          <w:color w:val="000000"/>
        </w:rPr>
      </w:pPr>
      <w:r>
        <w:rPr>
          <w:rFonts w:cs="Calibri"/>
          <w:color w:val="000000"/>
        </w:rPr>
        <w:t xml:space="preserve">Es kann nicht ausgeschlossen werden, dass technische Einrichtungen trotz geschützter Leitungsführung und Anbringung der Kameras in schwer zugänglichen Bereichen </w:t>
      </w:r>
      <w:r w:rsidR="00B7160F">
        <w:rPr>
          <w:rFonts w:cs="Calibri"/>
          <w:color w:val="000000"/>
        </w:rPr>
        <w:t>manipuliert oder beschädigt werden.</w:t>
      </w:r>
    </w:p>
    <w:p w14:paraId="5DB23ECC" w14:textId="1A200E6C" w:rsidR="00B7160F" w:rsidRDefault="00B7160F" w:rsidP="00A177C9">
      <w:pPr>
        <w:rPr>
          <w:rFonts w:cs="Calibri"/>
          <w:color w:val="000000"/>
        </w:rPr>
      </w:pPr>
    </w:p>
    <w:p w14:paraId="524E0F29" w14:textId="3F0E3257" w:rsidR="001A698B" w:rsidRDefault="00B7160F" w:rsidP="00A177C9">
      <w:pPr>
        <w:rPr>
          <w:rFonts w:cs="Calibri"/>
          <w:color w:val="000000"/>
        </w:rPr>
      </w:pPr>
      <w:r>
        <w:rPr>
          <w:rFonts w:cs="Calibri"/>
          <w:color w:val="000000"/>
        </w:rPr>
        <w:lastRenderedPageBreak/>
        <w:t xml:space="preserve">Ein Eingriff in die Anlage würde jedoch schnell bemerkt werden und ein Einsatz </w:t>
      </w:r>
      <w:r w:rsidR="004A0AE0">
        <w:rPr>
          <w:rFonts w:cs="Calibri"/>
          <w:color w:val="000000"/>
        </w:rPr>
        <w:t xml:space="preserve">der Polizei </w:t>
      </w:r>
      <w:r w:rsidR="00AD4E4B">
        <w:rPr>
          <w:rFonts w:cs="Calibri"/>
          <w:color w:val="000000"/>
        </w:rPr>
        <w:t>ausgelöst</w:t>
      </w:r>
      <w:r>
        <w:rPr>
          <w:rFonts w:cs="Calibri"/>
          <w:color w:val="000000"/>
        </w:rPr>
        <w:t xml:space="preserve"> werden.</w:t>
      </w:r>
      <w:r w:rsidR="001A698B">
        <w:rPr>
          <w:rFonts w:cs="Calibri"/>
          <w:color w:val="000000"/>
        </w:rPr>
        <w:t xml:space="preserve"> Generell würde ein Ausfall der Technik schnell bemerkt und Gegenmaßnahmen ergriffen werden.</w:t>
      </w:r>
    </w:p>
    <w:p w14:paraId="7CD2C875" w14:textId="3D613D38" w:rsidR="001A698B" w:rsidRDefault="001A698B" w:rsidP="00A177C9">
      <w:pPr>
        <w:rPr>
          <w:rFonts w:cs="Calibri"/>
          <w:color w:val="000000"/>
        </w:rPr>
      </w:pPr>
    </w:p>
    <w:p w14:paraId="56766BFA" w14:textId="7A02B995" w:rsidR="001A698B" w:rsidRPr="00406DF5" w:rsidRDefault="001A698B" w:rsidP="00A177C9">
      <w:pPr>
        <w:rPr>
          <w:rFonts w:cs="Calibri"/>
          <w:color w:val="000000"/>
          <w:u w:val="single"/>
        </w:rPr>
      </w:pPr>
      <w:r w:rsidRPr="00406DF5">
        <w:rPr>
          <w:rFonts w:cs="Calibri"/>
          <w:color w:val="000000"/>
          <w:u w:val="single"/>
        </w:rPr>
        <w:t>Wir empfehlen die Übernahme des Restrisikos für den Betrieb der Anlage.</w:t>
      </w:r>
    </w:p>
    <w:p w14:paraId="559672DA" w14:textId="07C0FA6D" w:rsidR="00D52395" w:rsidRDefault="00D52395" w:rsidP="00A177C9">
      <w:pPr>
        <w:rPr>
          <w:rFonts w:cs="Calibri"/>
          <w:color w:val="000000"/>
        </w:rPr>
      </w:pPr>
    </w:p>
    <w:p w14:paraId="1153EA49" w14:textId="226B9E3C" w:rsidR="00D52395" w:rsidRDefault="00D52395" w:rsidP="00A177C9">
      <w:pPr>
        <w:rPr>
          <w:rFonts w:cs="Calibri"/>
          <w:color w:val="000000"/>
        </w:rPr>
      </w:pPr>
      <w:r>
        <w:rPr>
          <w:rFonts w:cs="Calibri"/>
          <w:color w:val="000000"/>
        </w:rPr>
        <w:t xml:space="preserve">Einzig die offenen Brandschutzfragen des Serverraums, welche sich aus </w:t>
      </w:r>
      <w:r w:rsidR="004A0AE0">
        <w:rPr>
          <w:rFonts w:cs="Calibri"/>
          <w:color w:val="000000"/>
        </w:rPr>
        <w:t xml:space="preserve">einer anderen sicherheitstechnischen Kurzbetrachtung </w:t>
      </w:r>
      <w:r w:rsidR="007424B8">
        <w:rPr>
          <w:rFonts w:cs="Calibri"/>
          <w:color w:val="000000"/>
        </w:rPr>
        <w:t>ergaben, müssen noch umgesetzt werden.</w:t>
      </w:r>
      <w:r w:rsidR="005530F5">
        <w:rPr>
          <w:rFonts w:cs="Calibri"/>
          <w:color w:val="000000"/>
        </w:rPr>
        <w:t xml:space="preserve"> Hierzu sollte ein Auftrag an </w:t>
      </w:r>
      <w:r w:rsidR="002C0B08">
        <w:rPr>
          <w:rFonts w:cs="Calibri"/>
          <w:color w:val="000000"/>
        </w:rPr>
        <w:t>die zuständige Stelle</w:t>
      </w:r>
      <w:r w:rsidR="005530F5">
        <w:rPr>
          <w:rFonts w:cs="Calibri"/>
          <w:color w:val="000000"/>
        </w:rPr>
        <w:t xml:space="preserve"> erteilt werden, da es bislang zu keiner Umsetzung der Maßnahmen kam</w:t>
      </w:r>
      <w:r w:rsidR="00B76EE8">
        <w:rPr>
          <w:rFonts w:cs="Calibri"/>
          <w:color w:val="000000"/>
        </w:rPr>
        <w:t>:</w:t>
      </w:r>
    </w:p>
    <w:p w14:paraId="0D5E336E" w14:textId="77777777" w:rsidR="00B76EE8" w:rsidRDefault="00B76EE8" w:rsidP="00A177C9">
      <w:pPr>
        <w:rPr>
          <w:rFonts w:cs="Calibri"/>
          <w:color w:val="000000"/>
        </w:rPr>
      </w:pPr>
    </w:p>
    <w:p w14:paraId="41098FA9" w14:textId="26D90C87" w:rsidR="00B76EE8" w:rsidRDefault="00B76EE8" w:rsidP="00A177C9">
      <w:pPr>
        <w:rPr>
          <w:rFonts w:cs="Calibri"/>
          <w:color w:val="000000"/>
        </w:rPr>
      </w:pPr>
    </w:p>
    <w:p w14:paraId="11885EBE" w14:textId="0A79FB08" w:rsidR="00B76EE8" w:rsidRPr="004F04CB" w:rsidRDefault="00B76EE8" w:rsidP="00B76EE8">
      <w:pPr>
        <w:contextualSpacing w:val="0"/>
        <w:rPr>
          <w:u w:val="single"/>
        </w:rPr>
      </w:pPr>
      <w:r w:rsidRPr="004F04CB">
        <w:rPr>
          <w:u w:val="single"/>
        </w:rPr>
        <w:t>Ausweisung der Risiken</w:t>
      </w:r>
      <w:r>
        <w:rPr>
          <w:u w:val="single"/>
        </w:rPr>
        <w:t xml:space="preserve"> - Serverraum </w:t>
      </w:r>
      <w:r w:rsidR="002C0B08">
        <w:rPr>
          <w:u w:val="single"/>
        </w:rPr>
        <w:t>B</w:t>
      </w:r>
    </w:p>
    <w:p w14:paraId="37A75798" w14:textId="77777777" w:rsidR="00B76EE8" w:rsidRDefault="00B76EE8" w:rsidP="00B76EE8">
      <w:pPr>
        <w:contextualSpacing w:val="0"/>
      </w:pPr>
    </w:p>
    <w:p w14:paraId="29D84161" w14:textId="0BBA69C7" w:rsidR="00B76EE8" w:rsidRDefault="00B76EE8" w:rsidP="00B76EE8">
      <w:pPr>
        <w:contextualSpacing w:val="0"/>
      </w:pPr>
      <w:r>
        <w:t xml:space="preserve">Bei Abarbeitung der Checkliste für den Serverraum </w:t>
      </w:r>
      <w:r w:rsidR="002C0B08">
        <w:t>B</w:t>
      </w:r>
      <w:r>
        <w:t xml:space="preserve"> wurden </w:t>
      </w:r>
      <w:r w:rsidRPr="00563EEE">
        <w:rPr>
          <w:b/>
        </w:rPr>
        <w:t>erhebliche Mängel</w:t>
      </w:r>
      <w:r>
        <w:t xml:space="preserve"> festgestellt, welche zu katastrophalen Risiken führen, die Menschen, Informationen und erhebliche Sachgüter gefährden.</w:t>
      </w:r>
    </w:p>
    <w:p w14:paraId="6850F3F0" w14:textId="77777777" w:rsidR="00B76EE8" w:rsidRDefault="00B76EE8" w:rsidP="00B76EE8">
      <w:pPr>
        <w:contextualSpacing w:val="0"/>
      </w:pPr>
    </w:p>
    <w:p w14:paraId="12031B25" w14:textId="77777777" w:rsidR="00B76EE8" w:rsidRDefault="00B76EE8" w:rsidP="00B76EE8">
      <w:pPr>
        <w:contextualSpacing w:val="0"/>
      </w:pPr>
      <w:r>
        <w:t>Kurz zusammengefasst wurden die folgenden gravierenden nicht umgesetzten Maßnahmen festgestellt:</w:t>
      </w:r>
    </w:p>
    <w:p w14:paraId="1C352140" w14:textId="77777777" w:rsidR="00B76EE8" w:rsidRDefault="00B76EE8" w:rsidP="00B76EE8">
      <w:pPr>
        <w:contextualSpacing w:val="0"/>
      </w:pPr>
    </w:p>
    <w:p w14:paraId="3D4960AD" w14:textId="77777777" w:rsidR="00B76EE8" w:rsidRDefault="00B76EE8" w:rsidP="00B76EE8">
      <w:pPr>
        <w:pStyle w:val="Listenabsatz"/>
        <w:numPr>
          <w:ilvl w:val="0"/>
          <w:numId w:val="5"/>
        </w:numPr>
        <w:contextualSpacing w:val="0"/>
      </w:pPr>
      <w:r>
        <w:t>Es befindet sich keine funktionsfähige Sensorik im Raum, welche vor Überschreitungen der Raumbetriebstemperaturen warnt.</w:t>
      </w:r>
    </w:p>
    <w:p w14:paraId="430EB12D" w14:textId="77777777" w:rsidR="00B76EE8" w:rsidRDefault="00B76EE8" w:rsidP="00B76EE8">
      <w:pPr>
        <w:pStyle w:val="Listenabsatz"/>
        <w:contextualSpacing w:val="0"/>
      </w:pPr>
    </w:p>
    <w:p w14:paraId="25AFED81" w14:textId="77777777" w:rsidR="00B76EE8" w:rsidRDefault="00B76EE8" w:rsidP="00B76EE8">
      <w:pPr>
        <w:pStyle w:val="Listenabsatz"/>
        <w:numPr>
          <w:ilvl w:val="0"/>
          <w:numId w:val="5"/>
        </w:numPr>
      </w:pPr>
      <w:r>
        <w:t xml:space="preserve">Die in den Räumen installierten Rauchmelder und die dazugehörige Brandmeldeanlage werden nicht regelmäßig gewartet/überprüft, wie es bei solchen Anlagen erforderlich wäre, </w:t>
      </w:r>
      <w:r w:rsidRPr="00B577B1">
        <w:t>so dass keine Aussage zur Funktionstüchtigkeit getroffen werden kann.</w:t>
      </w:r>
    </w:p>
    <w:p w14:paraId="693745C1" w14:textId="77777777" w:rsidR="00B76EE8" w:rsidRDefault="00B76EE8" w:rsidP="00B76EE8">
      <w:pPr>
        <w:pStyle w:val="Listenabsatz"/>
      </w:pPr>
    </w:p>
    <w:p w14:paraId="087BD96E" w14:textId="77777777" w:rsidR="00B76EE8" w:rsidRDefault="00B76EE8" w:rsidP="00B76EE8">
      <w:pPr>
        <w:pStyle w:val="Listenabsatz"/>
        <w:numPr>
          <w:ilvl w:val="0"/>
          <w:numId w:val="5"/>
        </w:numPr>
        <w:contextualSpacing w:val="0"/>
      </w:pPr>
      <w:r>
        <w:t>Es existiert keine serverraumgeeignete Löschanlage.</w:t>
      </w:r>
    </w:p>
    <w:p w14:paraId="1250FC0C" w14:textId="77777777" w:rsidR="00B76EE8" w:rsidRDefault="00B76EE8" w:rsidP="00B76EE8">
      <w:pPr>
        <w:pStyle w:val="Listenabsatz"/>
      </w:pPr>
    </w:p>
    <w:p w14:paraId="47E21CD8" w14:textId="1EE7AB67" w:rsidR="00B76EE8" w:rsidRDefault="00B76EE8" w:rsidP="00B76EE8">
      <w:pPr>
        <w:pStyle w:val="Listenabsatz"/>
        <w:numPr>
          <w:ilvl w:val="0"/>
          <w:numId w:val="5"/>
        </w:numPr>
        <w:contextualSpacing w:val="0"/>
      </w:pPr>
      <w:r>
        <w:t>Es existiert kein Brandschutzkonzept für die Server- bzw. Technikräume.</w:t>
      </w:r>
    </w:p>
    <w:p w14:paraId="08BC44A3" w14:textId="77777777" w:rsidR="00741A95" w:rsidRDefault="00741A95" w:rsidP="00741A95">
      <w:pPr>
        <w:pStyle w:val="Listenabsatz"/>
      </w:pPr>
    </w:p>
    <w:p w14:paraId="38A76436" w14:textId="52C12202" w:rsidR="00741A95" w:rsidRDefault="00741A95" w:rsidP="00B76EE8">
      <w:pPr>
        <w:pStyle w:val="Listenabsatz"/>
        <w:numPr>
          <w:ilvl w:val="0"/>
          <w:numId w:val="5"/>
        </w:numPr>
        <w:contextualSpacing w:val="0"/>
      </w:pPr>
      <w:r>
        <w:t>Die Tür und das Zutrittssystem sind unzureichend ausgestaltet.</w:t>
      </w:r>
    </w:p>
    <w:p w14:paraId="4879650F" w14:textId="77777777" w:rsidR="00B76EE8" w:rsidRDefault="00B76EE8" w:rsidP="00B76EE8">
      <w:pPr>
        <w:contextualSpacing w:val="0"/>
      </w:pPr>
    </w:p>
    <w:p w14:paraId="7426BB13" w14:textId="1BE967B7" w:rsidR="00B76EE8" w:rsidRDefault="00B76EE8" w:rsidP="00B76EE8">
      <w:pPr>
        <w:contextualSpacing w:val="0"/>
      </w:pPr>
      <w:r>
        <w:t xml:space="preserve">Die Thematik weist erhebliche Schnittmengen mit dem Bereich Brandschutz auf. </w:t>
      </w:r>
      <w:r w:rsidR="002C0B08">
        <w:t>Es wird daher dringend empfohlen, eine</w:t>
      </w:r>
      <w:r w:rsidR="00D97A55">
        <w:t xml:space="preserve"> mit dem</w:t>
      </w:r>
      <w:r w:rsidR="002C0B08">
        <w:t xml:space="preserve"> Brandschutz</w:t>
      </w:r>
      <w:r w:rsidR="00D97A55">
        <w:t xml:space="preserve"> </w:t>
      </w:r>
      <w:r w:rsidR="002C0B08">
        <w:t>beauftragte</w:t>
      </w:r>
      <w:r w:rsidR="00D97A55">
        <w:t xml:space="preserve"> Stelle hinzuzuziehen, um angemessene Maßnahmen zu identifizieren und umzusetzen</w:t>
      </w:r>
    </w:p>
    <w:p w14:paraId="60E45D25" w14:textId="33D62CEF" w:rsidR="00B76EE8" w:rsidRDefault="00B76EE8" w:rsidP="00B76EE8">
      <w:pPr>
        <w:contextualSpacing w:val="0"/>
      </w:pPr>
    </w:p>
    <w:p w14:paraId="25BB8BD2" w14:textId="26EFBD20" w:rsidR="003B218F" w:rsidRDefault="003B218F" w:rsidP="00B76EE8">
      <w:pPr>
        <w:contextualSpacing w:val="0"/>
      </w:pPr>
    </w:p>
    <w:p w14:paraId="0CE3C4D0" w14:textId="77777777" w:rsidR="00B76EE8" w:rsidRDefault="00B76EE8" w:rsidP="00B76EE8">
      <w:pPr>
        <w:contextualSpacing w:val="0"/>
      </w:pPr>
    </w:p>
    <w:p w14:paraId="19020B40" w14:textId="017ACCE1" w:rsidR="00B76EE8" w:rsidRPr="00717EBB" w:rsidRDefault="00B76EE8" w:rsidP="00B76EE8">
      <w:pPr>
        <w:shd w:val="clear" w:color="auto" w:fill="FFCCCC" w:themeFill="accent2" w:themeFillTint="33"/>
        <w:contextualSpacing w:val="0"/>
        <w:rPr>
          <w:b/>
        </w:rPr>
      </w:pPr>
      <w:r w:rsidRPr="00717EBB">
        <w:rPr>
          <w:b/>
        </w:rPr>
        <w:t xml:space="preserve">Fazit </w:t>
      </w:r>
      <w:r>
        <w:rPr>
          <w:b/>
        </w:rPr>
        <w:t xml:space="preserve">- Serverraum </w:t>
      </w:r>
      <w:r w:rsidR="00D97A55">
        <w:rPr>
          <w:b/>
        </w:rPr>
        <w:t>B</w:t>
      </w:r>
    </w:p>
    <w:p w14:paraId="7E7645C0" w14:textId="77777777" w:rsidR="00B76EE8" w:rsidRDefault="00B76EE8" w:rsidP="00B76EE8">
      <w:pPr>
        <w:shd w:val="clear" w:color="auto" w:fill="FFCCCC" w:themeFill="accent2" w:themeFillTint="33"/>
        <w:contextualSpacing w:val="0"/>
      </w:pPr>
    </w:p>
    <w:p w14:paraId="1A5EDD19" w14:textId="77777777" w:rsidR="00B76EE8" w:rsidRDefault="00B76EE8" w:rsidP="00B76EE8">
      <w:pPr>
        <w:shd w:val="clear" w:color="auto" w:fill="FFCCCC" w:themeFill="accent2" w:themeFillTint="33"/>
        <w:contextualSpacing w:val="0"/>
      </w:pPr>
      <w:r>
        <w:t>Die Versäumnisse im Bereich des Brandschutzes sind eklatant, die damit einhergehenden Risiken können nicht übernommen werden.</w:t>
      </w:r>
    </w:p>
    <w:p w14:paraId="4454D5C8" w14:textId="77777777" w:rsidR="00B76EE8" w:rsidRDefault="00B76EE8" w:rsidP="00B76EE8">
      <w:pPr>
        <w:shd w:val="clear" w:color="auto" w:fill="FFCCCC" w:themeFill="accent2" w:themeFillTint="33"/>
        <w:contextualSpacing w:val="0"/>
      </w:pPr>
    </w:p>
    <w:p w14:paraId="059A415C" w14:textId="63C906F0" w:rsidR="00B76EE8" w:rsidRDefault="00B76EE8" w:rsidP="00B76EE8">
      <w:pPr>
        <w:shd w:val="clear" w:color="auto" w:fill="FFCCCC" w:themeFill="accent2" w:themeFillTint="33"/>
        <w:contextualSpacing w:val="0"/>
      </w:pPr>
      <w:r>
        <w:t>Auf eine Beseitigung der Mängel muss umgehend hingearbeitet werden. Würde es derzeit zu einem Vorfall kommen, wären erhebliche Schäden für Menschen, Sachgüter und Informationen zu erwarten</w:t>
      </w:r>
      <w:r w:rsidR="00D97A55">
        <w:t>.</w:t>
      </w:r>
    </w:p>
    <w:p w14:paraId="6FC2717B" w14:textId="77777777" w:rsidR="00B76EE8" w:rsidRDefault="00B76EE8" w:rsidP="00A177C9">
      <w:pPr>
        <w:rPr>
          <w:rFonts w:cs="Calibri"/>
          <w:color w:val="000000"/>
        </w:rPr>
      </w:pPr>
    </w:p>
    <w:p w14:paraId="58BAA814" w14:textId="77777777" w:rsidR="005530F5" w:rsidRPr="00353586" w:rsidRDefault="005530F5" w:rsidP="00A177C9">
      <w:pPr>
        <w:rPr>
          <w:rFonts w:cs="Calibri"/>
          <w:color w:val="000000"/>
        </w:rPr>
      </w:pPr>
    </w:p>
    <w:p w14:paraId="2B11A9B8" w14:textId="77777777" w:rsidR="008913C6" w:rsidRPr="00353586" w:rsidRDefault="008913C6" w:rsidP="00A177C9">
      <w:pPr>
        <w:rPr>
          <w:rFonts w:cs="Calibri"/>
          <w:color w:val="000000"/>
        </w:rPr>
      </w:pPr>
    </w:p>
    <w:p w14:paraId="0148178A" w14:textId="77777777" w:rsidR="0063107F" w:rsidRPr="00353586" w:rsidRDefault="0063107F" w:rsidP="0063107F">
      <w:pPr>
        <w:rPr>
          <w:rFonts w:cs="Calibri"/>
          <w:color w:val="000000"/>
        </w:rPr>
      </w:pPr>
      <w:r w:rsidRPr="00353586">
        <w:rPr>
          <w:rFonts w:cs="Calibri"/>
          <w:color w:val="000000"/>
        </w:rPr>
        <w:t>Mit freundlichen Grüßen</w:t>
      </w:r>
    </w:p>
    <w:p w14:paraId="45BBADD9" w14:textId="77777777" w:rsidR="0063107F" w:rsidRPr="00353586" w:rsidRDefault="0063107F" w:rsidP="0063107F">
      <w:pPr>
        <w:rPr>
          <w:rFonts w:cs="Calibri"/>
          <w:color w:val="000000"/>
        </w:rPr>
      </w:pPr>
      <w:r w:rsidRPr="00353586">
        <w:rPr>
          <w:rFonts w:cs="Calibri"/>
          <w:color w:val="000000"/>
        </w:rPr>
        <w:t>Beauftragter für Informationssicherheit</w:t>
      </w:r>
    </w:p>
    <w:p w14:paraId="777EBF5B" w14:textId="77777777" w:rsidR="00B76EE8" w:rsidRPr="00353586" w:rsidRDefault="00B76EE8" w:rsidP="0063107F">
      <w:pPr>
        <w:rPr>
          <w:rFonts w:cs="Calibri"/>
          <w:color w:val="000000"/>
        </w:rPr>
      </w:pPr>
    </w:p>
    <w:p w14:paraId="1B616C0D" w14:textId="45ED174D" w:rsidR="00C428EA" w:rsidRPr="00353586" w:rsidRDefault="00C428EA" w:rsidP="0063107F">
      <w:pPr>
        <w:rPr>
          <w:rFonts w:cs="Calibri"/>
          <w:color w:val="000000"/>
        </w:rPr>
      </w:pPr>
    </w:p>
    <w:p w14:paraId="674B9BA2" w14:textId="42D59AC6" w:rsidR="009702ED" w:rsidRPr="00353586" w:rsidRDefault="009702ED" w:rsidP="009702ED">
      <w:pPr>
        <w:ind w:left="703" w:hanging="703"/>
        <w:jc w:val="center"/>
        <w:rPr>
          <w:rFonts w:eastAsia="Times New Roman"/>
          <w:b/>
          <w:color w:val="000000"/>
          <w:lang w:eastAsia="de-DE"/>
        </w:rPr>
      </w:pPr>
      <w:r w:rsidRPr="00353586">
        <w:rPr>
          <w:rFonts w:eastAsia="Times New Roman"/>
          <w:i/>
          <w:noProof/>
          <w:color w:val="000000"/>
          <w:lang w:eastAsia="de-D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45B76C8" wp14:editId="0ADA4F5D">
                <wp:simplePos x="0" y="0"/>
                <wp:positionH relativeFrom="margin">
                  <wp:align>right</wp:align>
                </wp:positionH>
                <wp:positionV relativeFrom="paragraph">
                  <wp:posOffset>31775</wp:posOffset>
                </wp:positionV>
                <wp:extent cx="5729287" cy="5661965"/>
                <wp:effectExtent l="0" t="0" r="24130" b="15240"/>
                <wp:wrapNone/>
                <wp:docPr id="13" name="Abgerundetes Rechteck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29287" cy="5661965"/>
                        </a:xfrm>
                        <a:prstGeom prst="round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57B57E1" id="Abgerundetes Rechteck 13" o:spid="_x0000_s1026" style="position:absolute;margin-left:399.9pt;margin-top:2.5pt;width:451.1pt;height:445.8pt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" filled="f" strokecolor="#003359 [1604]" strokeweight="2pt">
                <w10:wrap anchorx="margin"/>
              </v:roundrect>
            </w:pict>
          </mc:Fallback>
        </mc:AlternateContent>
      </w:r>
    </w:p>
    <w:p w14:paraId="5A9E93E1" w14:textId="365BECA4" w:rsidR="009702ED" w:rsidRPr="00353586" w:rsidRDefault="009702ED" w:rsidP="009702ED">
      <w:pPr>
        <w:ind w:left="703" w:hanging="703"/>
        <w:jc w:val="center"/>
        <w:rPr>
          <w:rFonts w:eastAsia="Times New Roman"/>
          <w:b/>
          <w:color w:val="000000"/>
          <w:lang w:eastAsia="de-DE"/>
        </w:rPr>
      </w:pPr>
      <w:r w:rsidRPr="00353586">
        <w:rPr>
          <w:rFonts w:eastAsia="Times New Roman"/>
          <w:b/>
          <w:color w:val="000000"/>
          <w:lang w:eastAsia="de-DE"/>
        </w:rPr>
        <w:t xml:space="preserve">Entscheidung </w:t>
      </w:r>
      <w:r w:rsidR="00D60902" w:rsidRPr="00353586">
        <w:rPr>
          <w:rFonts w:eastAsia="Times New Roman"/>
          <w:b/>
          <w:color w:val="000000"/>
          <w:lang w:eastAsia="de-DE"/>
        </w:rPr>
        <w:t xml:space="preserve">der </w:t>
      </w:r>
      <w:r w:rsidR="00C31AE8">
        <w:rPr>
          <w:rFonts w:eastAsia="Times New Roman"/>
          <w:b/>
          <w:color w:val="000000"/>
          <w:lang w:eastAsia="de-DE"/>
        </w:rPr>
        <w:t>Organisationsleitung</w:t>
      </w:r>
    </w:p>
    <w:p w14:paraId="109C0C83" w14:textId="77777777" w:rsidR="009702ED" w:rsidRPr="00353586" w:rsidRDefault="009702ED" w:rsidP="009702ED">
      <w:pPr>
        <w:ind w:left="705" w:hanging="705"/>
        <w:rPr>
          <w:rFonts w:eastAsia="Times New Roman"/>
          <w:color w:val="000000"/>
          <w:highlight w:val="cyan"/>
          <w:lang w:eastAsia="de-DE"/>
        </w:rPr>
      </w:pPr>
    </w:p>
    <w:p w14:paraId="766603FE" w14:textId="77777777" w:rsidR="009702ED" w:rsidRPr="00353586" w:rsidRDefault="009702ED" w:rsidP="009702ED">
      <w:pPr>
        <w:ind w:left="705" w:hanging="705"/>
        <w:rPr>
          <w:rFonts w:cs="Calibri"/>
          <w:color w:val="000000"/>
        </w:rPr>
      </w:pPr>
    </w:p>
    <w:p w14:paraId="42B40C6D" w14:textId="3DFE0BE4" w:rsidR="009702ED" w:rsidRPr="00353586" w:rsidRDefault="009702ED" w:rsidP="0063107F">
      <w:pPr>
        <w:ind w:left="1408" w:hanging="705"/>
        <w:rPr>
          <w:rFonts w:cs="Calibri"/>
          <w:color w:val="000000"/>
        </w:rPr>
      </w:pPr>
    </w:p>
    <w:p w14:paraId="2643525E" w14:textId="77777777" w:rsidR="00C31AE8" w:rsidRDefault="00A009F3" w:rsidP="00A009F3">
      <w:pPr>
        <w:pStyle w:val="Default"/>
        <w:ind w:firstLine="703"/>
        <w:rPr>
          <w:rFonts w:ascii="NDSFrutiger 45 Light" w:hAnsi="NDSFrutiger 45 Light"/>
          <w:sz w:val="22"/>
          <w:szCs w:val="22"/>
        </w:rPr>
      </w:pPr>
      <w:r w:rsidRPr="00353586">
        <w:rPr>
          <w:rFonts w:ascii="NDSFrutiger 45 Light" w:eastAsia="Times New Roman" w:hAnsi="NDSFrutiger 45 Light"/>
          <w:highlight w:val="cyan"/>
          <w:lang w:eastAsia="de-DE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353586">
        <w:rPr>
          <w:rFonts w:ascii="NDSFrutiger 45 Light" w:eastAsia="Times New Roman" w:hAnsi="NDSFrutiger 45 Light"/>
          <w:highlight w:val="cyan"/>
          <w:lang w:eastAsia="de-DE"/>
        </w:rPr>
        <w:instrText xml:space="preserve"> FORMCHECKBOX </w:instrText>
      </w:r>
      <w:r w:rsidR="00E54A9E">
        <w:rPr>
          <w:rFonts w:ascii="NDSFrutiger 45 Light" w:eastAsia="Times New Roman" w:hAnsi="NDSFrutiger 45 Light"/>
          <w:highlight w:val="cyan"/>
          <w:lang w:eastAsia="de-DE"/>
        </w:rPr>
      </w:r>
      <w:r w:rsidR="00E54A9E">
        <w:rPr>
          <w:rFonts w:ascii="NDSFrutiger 45 Light" w:eastAsia="Times New Roman" w:hAnsi="NDSFrutiger 45 Light"/>
          <w:highlight w:val="cyan"/>
          <w:lang w:eastAsia="de-DE"/>
        </w:rPr>
        <w:fldChar w:fldCharType="separate"/>
      </w:r>
      <w:r w:rsidRPr="00353586">
        <w:rPr>
          <w:rFonts w:ascii="NDSFrutiger 45 Light" w:eastAsia="Times New Roman" w:hAnsi="NDSFrutiger 45 Light"/>
          <w:highlight w:val="cyan"/>
          <w:lang w:eastAsia="de-DE"/>
        </w:rPr>
        <w:fldChar w:fldCharType="end"/>
      </w:r>
      <w:r w:rsidRPr="00353586">
        <w:rPr>
          <w:rFonts w:ascii="NDSFrutiger 45 Light" w:hAnsi="NDSFrutiger 45 Light"/>
        </w:rPr>
        <w:tab/>
      </w:r>
      <w:r w:rsidRPr="00353586">
        <w:rPr>
          <w:rFonts w:ascii="NDSFrutiger 45 Light" w:hAnsi="NDSFrutiger 45 Light"/>
          <w:sz w:val="22"/>
          <w:szCs w:val="22"/>
        </w:rPr>
        <w:t xml:space="preserve">Der Geschäftsprozess </w:t>
      </w:r>
      <w:r w:rsidR="00C31AE8" w:rsidRPr="00C31AE8">
        <w:rPr>
          <w:rFonts w:ascii="NDSFrutiger 45 Light" w:hAnsi="NDSFrutiger 45 Light"/>
          <w:sz w:val="22"/>
          <w:szCs w:val="22"/>
        </w:rPr>
        <w:t>Videoüberwachung im öffentlichen Verkehrsraum</w:t>
      </w:r>
      <w:r w:rsidR="00C31AE8">
        <w:rPr>
          <w:rFonts w:eastAsia="Times New Roman" w:cs="Times New Roman"/>
          <w:bCs/>
          <w:lang w:eastAsia="de-DE"/>
        </w:rPr>
        <w:t xml:space="preserve"> </w:t>
      </w:r>
      <w:r w:rsidRPr="00353586">
        <w:rPr>
          <w:rFonts w:ascii="NDSFrutiger 45 Light" w:hAnsi="NDSFrutiger 45 Light"/>
          <w:sz w:val="22"/>
          <w:szCs w:val="22"/>
        </w:rPr>
        <w:t>kann</w:t>
      </w:r>
    </w:p>
    <w:p w14:paraId="77C55BCD" w14:textId="695FC7F9" w:rsidR="00D4384F" w:rsidRDefault="00A009F3" w:rsidP="00D4384F">
      <w:pPr>
        <w:pStyle w:val="Default"/>
        <w:ind w:left="708" w:firstLine="708"/>
        <w:rPr>
          <w:rFonts w:ascii="NDSFrutiger 45 Light" w:hAnsi="NDSFrutiger 45 Light"/>
          <w:sz w:val="22"/>
          <w:szCs w:val="22"/>
        </w:rPr>
      </w:pPr>
      <w:r w:rsidRPr="00353586">
        <w:rPr>
          <w:rFonts w:ascii="NDSFrutiger 45 Light" w:hAnsi="NDSFrutiger 45 Light"/>
          <w:sz w:val="22"/>
          <w:szCs w:val="22"/>
        </w:rPr>
        <w:t xml:space="preserve">aufgrund der vorhandenen </w:t>
      </w:r>
      <w:r w:rsidR="00D4384F">
        <w:rPr>
          <w:rFonts w:ascii="NDSFrutiger 45 Light" w:hAnsi="NDSFrutiger 45 Light"/>
          <w:sz w:val="22"/>
          <w:szCs w:val="22"/>
          <w:highlight w:val="yellow"/>
        </w:rPr>
        <w:t>m</w:t>
      </w:r>
      <w:r w:rsidR="00D52395" w:rsidRPr="00D4384F">
        <w:rPr>
          <w:rFonts w:ascii="NDSFrutiger 45 Light" w:hAnsi="NDSFrutiger 45 Light"/>
          <w:sz w:val="22"/>
          <w:szCs w:val="22"/>
          <w:highlight w:val="yellow"/>
        </w:rPr>
        <w:t>ittleren</w:t>
      </w:r>
      <w:r w:rsidR="00D52395">
        <w:rPr>
          <w:rFonts w:ascii="NDSFrutiger 45 Light" w:hAnsi="NDSFrutiger 45 Light"/>
          <w:sz w:val="22"/>
          <w:szCs w:val="22"/>
        </w:rPr>
        <w:t xml:space="preserve"> </w:t>
      </w:r>
      <w:r w:rsidRPr="00D4384F">
        <w:rPr>
          <w:rFonts w:ascii="NDSFrutiger 45 Light" w:hAnsi="NDSFrutiger 45 Light"/>
          <w:sz w:val="22"/>
          <w:szCs w:val="22"/>
        </w:rPr>
        <w:t>Risiken</w:t>
      </w:r>
      <w:r w:rsidRPr="00353586">
        <w:rPr>
          <w:rFonts w:ascii="NDSFrutiger 45 Light" w:hAnsi="NDSFrutiger 45 Light"/>
          <w:sz w:val="22"/>
          <w:szCs w:val="22"/>
        </w:rPr>
        <w:t xml:space="preserve"> zwar in den Wirkbetrieb überführt </w:t>
      </w:r>
    </w:p>
    <w:p w14:paraId="0A0E94B9" w14:textId="5960F5DF" w:rsidR="00A009F3" w:rsidRPr="00353586" w:rsidRDefault="00A009F3" w:rsidP="00D4384F">
      <w:pPr>
        <w:pStyle w:val="Default"/>
        <w:ind w:left="708" w:firstLine="708"/>
        <w:rPr>
          <w:rFonts w:ascii="NDSFrutiger 45 Light" w:hAnsi="NDSFrutiger 45 Light"/>
          <w:sz w:val="22"/>
          <w:szCs w:val="22"/>
        </w:rPr>
      </w:pPr>
      <w:r w:rsidRPr="00353586">
        <w:rPr>
          <w:rFonts w:ascii="NDSFrutiger 45 Light" w:hAnsi="NDSFrutiger 45 Light"/>
          <w:sz w:val="22"/>
          <w:szCs w:val="22"/>
        </w:rPr>
        <w:t xml:space="preserve">werden, </w:t>
      </w:r>
      <w:r w:rsidR="00D52395">
        <w:rPr>
          <w:rFonts w:ascii="NDSFrutiger 45 Light" w:hAnsi="NDSFrutiger 45 Light"/>
          <w:sz w:val="22"/>
          <w:szCs w:val="22"/>
        </w:rPr>
        <w:t>folg.</w:t>
      </w:r>
      <w:r w:rsidRPr="00353586">
        <w:rPr>
          <w:rFonts w:ascii="NDSFrutiger 45 Light" w:hAnsi="NDSFrutiger 45 Light"/>
          <w:sz w:val="22"/>
          <w:szCs w:val="22"/>
        </w:rPr>
        <w:t xml:space="preserve"> Restrisiken müssen jedoch reduziert werden</w:t>
      </w:r>
      <w:r w:rsidR="00D5770F">
        <w:rPr>
          <w:rFonts w:ascii="NDSFrutiger 45 Light" w:hAnsi="NDSFrutiger 45 Light"/>
          <w:sz w:val="22"/>
          <w:szCs w:val="22"/>
        </w:rPr>
        <w:t>:</w:t>
      </w:r>
    </w:p>
    <w:p w14:paraId="57AB7FF7" w14:textId="77777777" w:rsidR="00953128" w:rsidRPr="00353586" w:rsidRDefault="00953128" w:rsidP="0063107F">
      <w:pPr>
        <w:ind w:left="1408" w:hanging="705"/>
        <w:rPr>
          <w:rFonts w:cs="Calibri"/>
          <w:color w:val="000000"/>
        </w:rPr>
      </w:pPr>
    </w:p>
    <w:p w14:paraId="73E48513" w14:textId="5CA29423" w:rsidR="00953128" w:rsidRPr="00353586" w:rsidRDefault="00D52395" w:rsidP="00A009F3">
      <w:pPr>
        <w:pStyle w:val="Listenabsatz"/>
        <w:numPr>
          <w:ilvl w:val="0"/>
          <w:numId w:val="3"/>
        </w:numPr>
        <w:rPr>
          <w:rFonts w:cs="Calibri"/>
          <w:color w:val="000000"/>
        </w:rPr>
      </w:pPr>
      <w:r>
        <w:rPr>
          <w:rFonts w:cs="Calibri"/>
          <w:color w:val="000000"/>
        </w:rPr>
        <w:t xml:space="preserve">Erforderliche Brandschutzmaßnahmen, die </w:t>
      </w:r>
      <w:r w:rsidR="005530F5">
        <w:rPr>
          <w:rFonts w:cs="Calibri"/>
          <w:color w:val="000000"/>
        </w:rPr>
        <w:t>identifiziert wurden</w:t>
      </w:r>
    </w:p>
    <w:p w14:paraId="190C3421" w14:textId="77777777" w:rsidR="009C3466" w:rsidRPr="00353586" w:rsidRDefault="009C3466" w:rsidP="0063107F">
      <w:pPr>
        <w:ind w:left="1408" w:hanging="705"/>
        <w:rPr>
          <w:rFonts w:cs="Calibri"/>
          <w:color w:val="000000"/>
        </w:rPr>
      </w:pPr>
    </w:p>
    <w:p w14:paraId="00C286BE" w14:textId="16482A1C" w:rsidR="009C3466" w:rsidRPr="00353586" w:rsidRDefault="009C3466" w:rsidP="0063107F">
      <w:pPr>
        <w:ind w:left="1408" w:hanging="705"/>
        <w:rPr>
          <w:rFonts w:cs="Calibri"/>
          <w:color w:val="000000"/>
        </w:rPr>
      </w:pPr>
      <w:r w:rsidRPr="00353586">
        <w:rPr>
          <w:rFonts w:cs="Calibri"/>
          <w:color w:val="000000"/>
        </w:rPr>
        <w:tab/>
      </w:r>
      <w:r w:rsidRPr="00353586">
        <w:rPr>
          <w:rFonts w:cs="Calibri"/>
          <w:color w:val="000000"/>
        </w:rPr>
        <w:tab/>
      </w:r>
      <w:r w:rsidR="00953128" w:rsidRPr="00353586">
        <w:rPr>
          <w:rFonts w:cs="Calibri"/>
          <w:color w:val="000000"/>
        </w:rPr>
        <w:t xml:space="preserve">Zuständig: </w:t>
      </w:r>
      <w:r w:rsidR="008826EC" w:rsidRPr="00353586">
        <w:rPr>
          <w:rFonts w:cs="Calibri"/>
          <w:color w:val="000000"/>
        </w:rPr>
        <w:t>[</w:t>
      </w:r>
      <w:r w:rsidR="00953128" w:rsidRPr="00353586">
        <w:rPr>
          <w:rFonts w:cs="Calibri"/>
          <w:color w:val="000000"/>
          <w:highlight w:val="yellow"/>
        </w:rPr>
        <w:t>____________________________</w:t>
      </w:r>
      <w:proofErr w:type="gramStart"/>
      <w:r w:rsidR="00953128" w:rsidRPr="00353586">
        <w:rPr>
          <w:rFonts w:cs="Calibri"/>
          <w:color w:val="000000"/>
          <w:highlight w:val="yellow"/>
        </w:rPr>
        <w:t>_</w:t>
      </w:r>
      <w:r w:rsidR="008826EC" w:rsidRPr="00353586">
        <w:rPr>
          <w:rFonts w:cs="Calibri"/>
          <w:color w:val="000000"/>
        </w:rPr>
        <w:t>]</w:t>
      </w:r>
      <w:r w:rsidR="00953128" w:rsidRPr="00353586">
        <w:rPr>
          <w:rFonts w:cs="Calibri"/>
          <w:color w:val="000000"/>
        </w:rPr>
        <w:t>_</w:t>
      </w:r>
      <w:proofErr w:type="gramEnd"/>
      <w:r w:rsidR="00953128" w:rsidRPr="00353586">
        <w:rPr>
          <w:rFonts w:cs="Calibri"/>
          <w:color w:val="000000"/>
        </w:rPr>
        <w:t>______________________________</w:t>
      </w:r>
    </w:p>
    <w:p w14:paraId="1B97E0EE" w14:textId="77777777" w:rsidR="00953128" w:rsidRPr="00353586" w:rsidRDefault="00953128" w:rsidP="00953128">
      <w:pPr>
        <w:autoSpaceDE w:val="0"/>
        <w:autoSpaceDN w:val="0"/>
        <w:adjustRightInd w:val="0"/>
        <w:contextualSpacing w:val="0"/>
        <w:rPr>
          <w:rFonts w:cs="NDSFrutiger 45 Light"/>
          <w:color w:val="000000"/>
          <w:sz w:val="24"/>
          <w:szCs w:val="24"/>
        </w:rPr>
      </w:pPr>
    </w:p>
    <w:p w14:paraId="402F5FAB" w14:textId="278A002B" w:rsidR="0048403F" w:rsidRDefault="0048403F" w:rsidP="0048403F">
      <w:pPr>
        <w:autoSpaceDE w:val="0"/>
        <w:autoSpaceDN w:val="0"/>
        <w:adjustRightInd w:val="0"/>
        <w:ind w:left="700" w:firstLine="708"/>
        <w:contextualSpacing w:val="0"/>
        <w:rPr>
          <w:rFonts w:cs="NDSFrutiger 45 Light"/>
          <w:color w:val="000000"/>
        </w:rPr>
      </w:pPr>
      <w:r w:rsidRPr="00353586">
        <w:rPr>
          <w:rFonts w:cs="NDSFrutiger 45 Light"/>
          <w:color w:val="000000"/>
        </w:rPr>
        <w:t xml:space="preserve">Erste Vorlage möglicher Maßnahmen bis: </w:t>
      </w:r>
      <w:r w:rsidR="008826EC" w:rsidRPr="00353586">
        <w:rPr>
          <w:rFonts w:cs="NDSFrutiger 45 Light"/>
          <w:color w:val="000000"/>
        </w:rPr>
        <w:t>[</w:t>
      </w:r>
      <w:r w:rsidRPr="00353586">
        <w:rPr>
          <w:rFonts w:cs="NDSFrutiger 45 Light"/>
          <w:color w:val="000000"/>
          <w:highlight w:val="yellow"/>
        </w:rPr>
        <w:t>_______</w:t>
      </w:r>
      <w:proofErr w:type="gramStart"/>
      <w:r w:rsidRPr="00353586">
        <w:rPr>
          <w:rFonts w:cs="NDSFrutiger 45 Light"/>
          <w:color w:val="000000"/>
          <w:highlight w:val="yellow"/>
        </w:rPr>
        <w:t>_</w:t>
      </w:r>
      <w:r w:rsidR="000B0AFA" w:rsidRPr="00353586">
        <w:rPr>
          <w:rFonts w:cs="NDSFrutiger 45 Light"/>
          <w:color w:val="000000"/>
        </w:rPr>
        <w:t>]</w:t>
      </w:r>
      <w:r w:rsidRPr="00353586">
        <w:rPr>
          <w:rFonts w:cs="NDSFrutiger 45 Light"/>
          <w:color w:val="000000"/>
        </w:rPr>
        <w:t>_</w:t>
      </w:r>
      <w:proofErr w:type="gramEnd"/>
      <w:r w:rsidRPr="00353586">
        <w:rPr>
          <w:rFonts w:cs="NDSFrutiger 45 Light"/>
          <w:color w:val="000000"/>
        </w:rPr>
        <w:t xml:space="preserve">_________________ </w:t>
      </w:r>
    </w:p>
    <w:p w14:paraId="37041DEB" w14:textId="77777777" w:rsidR="00B878F6" w:rsidRPr="00353586" w:rsidRDefault="00B878F6" w:rsidP="0048403F">
      <w:pPr>
        <w:autoSpaceDE w:val="0"/>
        <w:autoSpaceDN w:val="0"/>
        <w:adjustRightInd w:val="0"/>
        <w:ind w:left="700" w:firstLine="708"/>
        <w:contextualSpacing w:val="0"/>
        <w:rPr>
          <w:rFonts w:cs="NDSFrutiger 45 Light"/>
          <w:color w:val="000000"/>
        </w:rPr>
      </w:pPr>
    </w:p>
    <w:p w14:paraId="4F126A24" w14:textId="73C307E8" w:rsidR="00A85E71" w:rsidRPr="005530F5" w:rsidRDefault="00953128" w:rsidP="005530F5">
      <w:pPr>
        <w:autoSpaceDE w:val="0"/>
        <w:autoSpaceDN w:val="0"/>
        <w:adjustRightInd w:val="0"/>
        <w:ind w:left="700" w:firstLine="708"/>
        <w:contextualSpacing w:val="0"/>
        <w:rPr>
          <w:rFonts w:cs="NDSFrutiger 45 Light"/>
          <w:color w:val="000000"/>
        </w:rPr>
      </w:pPr>
      <w:r w:rsidRPr="00353586">
        <w:rPr>
          <w:rFonts w:cs="NDSFrutiger 45 Light"/>
          <w:color w:val="000000"/>
        </w:rPr>
        <w:t xml:space="preserve">Erste Vorlage </w:t>
      </w:r>
      <w:r w:rsidR="00A009F3" w:rsidRPr="00353586">
        <w:rPr>
          <w:rFonts w:cs="NDSFrutiger 45 Light"/>
          <w:color w:val="000000"/>
        </w:rPr>
        <w:t>der Maßnahmenumsetzung</w:t>
      </w:r>
      <w:r w:rsidRPr="00353586">
        <w:rPr>
          <w:rFonts w:cs="NDSFrutiger 45 Light"/>
          <w:color w:val="000000"/>
        </w:rPr>
        <w:t xml:space="preserve"> bis: </w:t>
      </w:r>
      <w:r w:rsidR="000B0AFA" w:rsidRPr="00353586">
        <w:rPr>
          <w:rFonts w:cs="NDSFrutiger 45 Light"/>
          <w:color w:val="000000"/>
        </w:rPr>
        <w:t>[</w:t>
      </w:r>
      <w:r w:rsidR="0048403F" w:rsidRPr="00353586">
        <w:rPr>
          <w:rFonts w:cs="NDSFrutiger 45 Light"/>
          <w:color w:val="000000"/>
          <w:highlight w:val="yellow"/>
        </w:rPr>
        <w:t>_____</w:t>
      </w:r>
      <w:r w:rsidRPr="00353586">
        <w:rPr>
          <w:rFonts w:cs="NDSFrutiger 45 Light"/>
          <w:color w:val="000000"/>
          <w:highlight w:val="yellow"/>
        </w:rPr>
        <w:t>_____</w:t>
      </w:r>
      <w:proofErr w:type="gramStart"/>
      <w:r w:rsidRPr="00353586">
        <w:rPr>
          <w:rFonts w:cs="NDSFrutiger 45 Light"/>
          <w:color w:val="000000"/>
          <w:highlight w:val="yellow"/>
        </w:rPr>
        <w:t>_</w:t>
      </w:r>
      <w:r w:rsidR="000B0AFA" w:rsidRPr="00353586">
        <w:rPr>
          <w:rFonts w:cs="NDSFrutiger 45 Light"/>
          <w:color w:val="000000"/>
        </w:rPr>
        <w:t>]</w:t>
      </w:r>
      <w:r w:rsidRPr="00353586">
        <w:rPr>
          <w:rFonts w:cs="NDSFrutiger 45 Light"/>
          <w:color w:val="000000"/>
        </w:rPr>
        <w:t>_</w:t>
      </w:r>
      <w:proofErr w:type="gramEnd"/>
      <w:r w:rsidRPr="00353586">
        <w:rPr>
          <w:rFonts w:cs="NDSFrutiger 45 Light"/>
          <w:color w:val="000000"/>
        </w:rPr>
        <w:t xml:space="preserve">__________________ </w:t>
      </w:r>
    </w:p>
    <w:p w14:paraId="107EB887" w14:textId="77777777" w:rsidR="00A85E71" w:rsidRPr="00353586" w:rsidRDefault="00A85E71" w:rsidP="00A85E71">
      <w:pPr>
        <w:ind w:left="705" w:hanging="2"/>
        <w:rPr>
          <w:rFonts w:cs="Calibri"/>
          <w:color w:val="000000"/>
        </w:rPr>
      </w:pPr>
    </w:p>
    <w:p w14:paraId="4A699137" w14:textId="77777777" w:rsidR="009702ED" w:rsidRPr="00353586" w:rsidRDefault="009702ED" w:rsidP="009702ED">
      <w:pPr>
        <w:pStyle w:val="NurText"/>
        <w:rPr>
          <w:rFonts w:ascii="NDSFrutiger 45 Light" w:hAnsi="NDSFrutiger 45 Light"/>
          <w:szCs w:val="22"/>
        </w:rPr>
      </w:pPr>
    </w:p>
    <w:p w14:paraId="4EF4B77B" w14:textId="4315D031" w:rsidR="009702ED" w:rsidRDefault="009702ED" w:rsidP="009702ED">
      <w:pPr>
        <w:pStyle w:val="NurText"/>
        <w:rPr>
          <w:rFonts w:ascii="NDSFrutiger 45 Light" w:hAnsi="NDSFrutiger 45 Light"/>
          <w:szCs w:val="22"/>
        </w:rPr>
      </w:pPr>
    </w:p>
    <w:p w14:paraId="36E0B1C2" w14:textId="7480241A" w:rsidR="005530F5" w:rsidRDefault="005530F5" w:rsidP="009702ED">
      <w:pPr>
        <w:pStyle w:val="NurText"/>
        <w:rPr>
          <w:rFonts w:ascii="NDSFrutiger 45 Light" w:hAnsi="NDSFrutiger 45 Light"/>
          <w:szCs w:val="22"/>
        </w:rPr>
      </w:pPr>
    </w:p>
    <w:p w14:paraId="72F5EFFB" w14:textId="600457CF" w:rsidR="009E34EF" w:rsidRDefault="009E34EF" w:rsidP="009702ED">
      <w:pPr>
        <w:pStyle w:val="NurText"/>
        <w:rPr>
          <w:rFonts w:ascii="NDSFrutiger 45 Light" w:hAnsi="NDSFrutiger 45 Light"/>
          <w:szCs w:val="22"/>
        </w:rPr>
      </w:pPr>
    </w:p>
    <w:p w14:paraId="21A98222" w14:textId="7EF21555" w:rsidR="009E34EF" w:rsidRDefault="009E34EF" w:rsidP="009702ED">
      <w:pPr>
        <w:pStyle w:val="NurText"/>
        <w:rPr>
          <w:rFonts w:ascii="NDSFrutiger 45 Light" w:hAnsi="NDSFrutiger 45 Light"/>
          <w:szCs w:val="22"/>
        </w:rPr>
      </w:pPr>
    </w:p>
    <w:p w14:paraId="77C7741A" w14:textId="33FC80F6" w:rsidR="009E34EF" w:rsidRDefault="009E34EF" w:rsidP="009702ED">
      <w:pPr>
        <w:pStyle w:val="NurText"/>
        <w:rPr>
          <w:rFonts w:ascii="NDSFrutiger 45 Light" w:hAnsi="NDSFrutiger 45 Light"/>
          <w:szCs w:val="22"/>
        </w:rPr>
      </w:pPr>
    </w:p>
    <w:p w14:paraId="78EC26DE" w14:textId="77777777" w:rsidR="00B878F6" w:rsidRDefault="00B878F6" w:rsidP="009702ED">
      <w:pPr>
        <w:pStyle w:val="NurText"/>
        <w:rPr>
          <w:rFonts w:ascii="NDSFrutiger 45 Light" w:hAnsi="NDSFrutiger 45 Light"/>
          <w:szCs w:val="22"/>
        </w:rPr>
      </w:pPr>
    </w:p>
    <w:p w14:paraId="364EF9D2" w14:textId="77777777" w:rsidR="005530F5" w:rsidRDefault="005530F5" w:rsidP="009702ED">
      <w:pPr>
        <w:pStyle w:val="NurText"/>
        <w:rPr>
          <w:rFonts w:ascii="NDSFrutiger 45 Light" w:hAnsi="NDSFrutiger 45 Light"/>
          <w:szCs w:val="22"/>
        </w:rPr>
      </w:pPr>
    </w:p>
    <w:p w14:paraId="2BFF983E" w14:textId="078057CC" w:rsidR="005530F5" w:rsidRDefault="005530F5" w:rsidP="009702ED">
      <w:pPr>
        <w:pStyle w:val="NurText"/>
        <w:rPr>
          <w:rFonts w:ascii="NDSFrutiger 45 Light" w:hAnsi="NDSFrutiger 45 Light"/>
          <w:szCs w:val="22"/>
        </w:rPr>
      </w:pPr>
    </w:p>
    <w:p w14:paraId="61B4D558" w14:textId="71697F8F" w:rsidR="005530F5" w:rsidRDefault="005530F5" w:rsidP="009702ED">
      <w:pPr>
        <w:pStyle w:val="NurText"/>
        <w:rPr>
          <w:rFonts w:ascii="NDSFrutiger 45 Light" w:hAnsi="NDSFrutiger 45 Light"/>
          <w:szCs w:val="22"/>
        </w:rPr>
      </w:pPr>
    </w:p>
    <w:p w14:paraId="774F950B" w14:textId="77777777" w:rsidR="005530F5" w:rsidRPr="00353586" w:rsidRDefault="005530F5" w:rsidP="009702ED">
      <w:pPr>
        <w:pStyle w:val="NurText"/>
        <w:rPr>
          <w:rFonts w:ascii="NDSFrutiger 45 Light" w:hAnsi="NDSFrutiger 45 Light"/>
          <w:szCs w:val="22"/>
        </w:rPr>
      </w:pPr>
    </w:p>
    <w:p w14:paraId="1D2FD4FC" w14:textId="77777777" w:rsidR="009702ED" w:rsidRPr="00353586" w:rsidRDefault="009702ED" w:rsidP="009702ED"/>
    <w:tbl>
      <w:tblPr>
        <w:tblStyle w:val="Tabellenraster"/>
        <w:tblW w:w="0" w:type="auto"/>
        <w:tblInd w:w="7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11"/>
        <w:gridCol w:w="1375"/>
        <w:gridCol w:w="3969"/>
      </w:tblGrid>
      <w:tr w:rsidR="009702ED" w:rsidRPr="00353586" w14:paraId="7821DE12" w14:textId="77777777" w:rsidTr="004909B7">
        <w:tc>
          <w:tcPr>
            <w:tcW w:w="2311" w:type="dxa"/>
            <w:tcBorders>
              <w:top w:val="single" w:sz="4" w:space="0" w:color="auto"/>
            </w:tcBorders>
          </w:tcPr>
          <w:p w14:paraId="4F0A7F38" w14:textId="77777777" w:rsidR="009702ED" w:rsidRPr="00353586" w:rsidRDefault="009702ED" w:rsidP="004909B7">
            <w:r w:rsidRPr="00353586">
              <w:t>Datum</w:t>
            </w:r>
          </w:p>
        </w:tc>
        <w:tc>
          <w:tcPr>
            <w:tcW w:w="1375" w:type="dxa"/>
          </w:tcPr>
          <w:p w14:paraId="60BF5F9C" w14:textId="77777777" w:rsidR="009702ED" w:rsidRPr="00353586" w:rsidRDefault="009702ED" w:rsidP="004909B7"/>
        </w:tc>
        <w:tc>
          <w:tcPr>
            <w:tcW w:w="3969" w:type="dxa"/>
            <w:tcBorders>
              <w:top w:val="single" w:sz="4" w:space="0" w:color="auto"/>
            </w:tcBorders>
          </w:tcPr>
          <w:p w14:paraId="28C3BC77" w14:textId="03318E4D" w:rsidR="009702ED" w:rsidRPr="00353586" w:rsidRDefault="009702ED" w:rsidP="004909B7">
            <w:r w:rsidRPr="00353586">
              <w:t xml:space="preserve">Unterschrift der </w:t>
            </w:r>
            <w:r w:rsidR="00C31AE8">
              <w:t>Organisations</w:t>
            </w:r>
            <w:r w:rsidRPr="00353586">
              <w:t>leitung</w:t>
            </w:r>
          </w:p>
        </w:tc>
      </w:tr>
    </w:tbl>
    <w:p w14:paraId="46514543" w14:textId="77777777" w:rsidR="009702ED" w:rsidRPr="00353586" w:rsidRDefault="009702ED" w:rsidP="008826EC"/>
    <w:sectPr w:rsidR="009702ED" w:rsidRPr="00353586" w:rsidSect="0036185B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 w:code="9"/>
      <w:pgMar w:top="1701" w:right="1134" w:bottom="1134" w:left="1418" w:header="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E8D605" w14:textId="77777777" w:rsidR="00E54A9E" w:rsidRDefault="00E54A9E" w:rsidP="001B3CBC">
      <w:r>
        <w:separator/>
      </w:r>
    </w:p>
  </w:endnote>
  <w:endnote w:type="continuationSeparator" w:id="0">
    <w:p w14:paraId="7652BCEF" w14:textId="77777777" w:rsidR="00E54A9E" w:rsidRDefault="00E54A9E" w:rsidP="001B3C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DSFrutiger 45 Light">
    <w:panose1 w:val="02000403040000020004"/>
    <w:charset w:val="00"/>
    <w:family w:val="auto"/>
    <w:pitch w:val="variable"/>
    <w:sig w:usb0="80000027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DSFrutiger 55 Roman">
    <w:panose1 w:val="02000503040000020004"/>
    <w:charset w:val="00"/>
    <w:family w:val="auto"/>
    <w:pitch w:val="variable"/>
    <w:sig w:usb0="80000027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7705C2" w14:textId="77777777" w:rsidR="005B1008" w:rsidRDefault="005B1008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4E3555" w14:textId="790941AD" w:rsidR="00A80B34" w:rsidRPr="0036185B" w:rsidRDefault="00A80B34" w:rsidP="0036185B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8709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2694"/>
      <w:gridCol w:w="3118"/>
      <w:gridCol w:w="2897"/>
    </w:tblGrid>
    <w:tr w:rsidR="00A80B34" w:rsidRPr="00956C2E" w14:paraId="3059D3EA" w14:textId="77777777" w:rsidTr="00D52CB7">
      <w:trPr>
        <w:trHeight w:val="292"/>
      </w:trPr>
      <w:tc>
        <w:tcPr>
          <w:tcW w:w="2694" w:type="dxa"/>
        </w:tcPr>
        <w:p w14:paraId="70DD0B52" w14:textId="77777777" w:rsidR="00A80B34" w:rsidRPr="002444E6" w:rsidRDefault="00A80B34" w:rsidP="00D52CB7">
          <w:pPr>
            <w:framePr w:w="8505" w:h="1134" w:hRule="exact" w:hSpace="181" w:wrap="around" w:vAnchor="page" w:hAnchor="page" w:x="1430" w:y="15350" w:anchorLock="1"/>
            <w:spacing w:line="160" w:lineRule="exact"/>
            <w:rPr>
              <w:rFonts w:ascii="NDSFrutiger 55 Roman" w:hAnsi="NDSFrutiger 55 Roman"/>
              <w:w w:val="95"/>
              <w:sz w:val="14"/>
            </w:rPr>
          </w:pPr>
        </w:p>
      </w:tc>
      <w:tc>
        <w:tcPr>
          <w:tcW w:w="3118" w:type="dxa"/>
        </w:tcPr>
        <w:p w14:paraId="40686BDC" w14:textId="77777777" w:rsidR="005F2546" w:rsidRPr="002444E6" w:rsidRDefault="005F2546" w:rsidP="00D52CB7">
          <w:pPr>
            <w:framePr w:w="8505" w:h="1134" w:hRule="exact" w:hSpace="181" w:wrap="around" w:vAnchor="page" w:hAnchor="page" w:x="1430" w:y="15350" w:anchorLock="1"/>
            <w:spacing w:line="160" w:lineRule="exact"/>
            <w:rPr>
              <w:rFonts w:ascii="NDSFrutiger 55 Roman" w:hAnsi="NDSFrutiger 55 Roman"/>
              <w:w w:val="95"/>
              <w:sz w:val="14"/>
            </w:rPr>
          </w:pPr>
        </w:p>
      </w:tc>
      <w:tc>
        <w:tcPr>
          <w:tcW w:w="2897" w:type="dxa"/>
        </w:tcPr>
        <w:p w14:paraId="33BE8DFC" w14:textId="77777777" w:rsidR="005F2546" w:rsidRPr="00CD1C7A" w:rsidRDefault="005F2546" w:rsidP="00D52CB7">
          <w:pPr>
            <w:framePr w:w="8505" w:h="1134" w:hRule="exact" w:hSpace="181" w:wrap="around" w:vAnchor="page" w:hAnchor="page" w:x="1430" w:y="15350" w:anchorLock="1"/>
            <w:spacing w:line="160" w:lineRule="exact"/>
            <w:rPr>
              <w:rFonts w:ascii="NDSFrutiger 55 Roman" w:hAnsi="NDSFrutiger 55 Roman"/>
              <w:w w:val="95"/>
              <w:sz w:val="14"/>
            </w:rPr>
          </w:pPr>
        </w:p>
      </w:tc>
    </w:tr>
  </w:tbl>
  <w:p w14:paraId="012389E9" w14:textId="2BEB2018" w:rsidR="00A80B34" w:rsidRPr="002444E6" w:rsidRDefault="00754017" w:rsidP="007F5161">
    <w:pPr>
      <w:pStyle w:val="Fuzeile"/>
      <w:spacing w:after="600" w:line="160" w:lineRule="exact"/>
      <w:rPr>
        <w:w w:val="95"/>
      </w:rPr>
    </w:pPr>
    <w:r>
      <w:rPr>
        <w:noProof/>
        <w:w w:val="95"/>
        <w:lang w:eastAsia="de-DE"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73C79242" wp14:editId="4A42F632">
              <wp:simplePos x="0" y="0"/>
              <wp:positionH relativeFrom="page">
                <wp:posOffset>5937250</wp:posOffset>
              </wp:positionH>
              <wp:positionV relativeFrom="page">
                <wp:posOffset>9479915</wp:posOffset>
              </wp:positionV>
              <wp:extent cx="1263600" cy="135255"/>
              <wp:effectExtent l="0" t="0" r="0" b="0"/>
              <wp:wrapNone/>
              <wp:docPr id="1" name="Text 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63600" cy="13525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3A4B042" w14:textId="41BA84EC" w:rsidR="00A80B34" w:rsidRPr="00964BC4" w:rsidRDefault="00A80B34" w:rsidP="004E5883">
                          <w:pPr>
                            <w:pStyle w:val="Fuzeile"/>
                            <w:jc w:val="right"/>
                            <w:rPr>
                              <w:sz w:val="18"/>
                              <w:szCs w:val="18"/>
                            </w:rPr>
                          </w:pPr>
                          <w:r w:rsidRPr="0074641B">
                            <w:rPr>
                              <w:sz w:val="18"/>
                              <w:szCs w:val="18"/>
                            </w:rPr>
                            <w:t xml:space="preserve">Seite </w:t>
                          </w:r>
                          <w:r w:rsidR="00C64060">
                            <w:rPr>
                              <w:sz w:val="18"/>
                              <w:szCs w:val="18"/>
                            </w:rPr>
                            <w:fldChar w:fldCharType="begin"/>
                          </w:r>
                          <w:r>
                            <w:rPr>
                              <w:sz w:val="18"/>
                              <w:szCs w:val="18"/>
                            </w:rPr>
                            <w:instrText xml:space="preserve"> PAGE   \* MERGEFORMAT </w:instrText>
                          </w:r>
                          <w:r w:rsidR="00C64060">
                            <w:rPr>
                              <w:sz w:val="18"/>
                              <w:szCs w:val="18"/>
                            </w:rPr>
                            <w:fldChar w:fldCharType="separate"/>
                          </w:r>
                          <w:r w:rsidR="004F065C">
                            <w:rPr>
                              <w:noProof/>
                              <w:sz w:val="18"/>
                              <w:szCs w:val="18"/>
                            </w:rPr>
                            <w:t>1</w:t>
                          </w:r>
                          <w:r w:rsidR="00C64060">
                            <w:rPr>
                              <w:sz w:val="18"/>
                              <w:szCs w:val="18"/>
                            </w:rPr>
                            <w:fldChar w:fldCharType="end"/>
                          </w:r>
                          <w:r w:rsidRPr="0074641B">
                            <w:rPr>
                              <w:sz w:val="18"/>
                              <w:szCs w:val="18"/>
                            </w:rPr>
                            <w:t xml:space="preserve"> von </w:t>
                          </w:r>
                          <w:r w:rsidR="002E1B31">
                            <w:rPr>
                              <w:noProof/>
                              <w:sz w:val="18"/>
                              <w:szCs w:val="18"/>
                            </w:rPr>
                            <w:fldChar w:fldCharType="begin"/>
                          </w:r>
                          <w:r w:rsidR="002E1B31">
                            <w:rPr>
                              <w:noProof/>
                              <w:sz w:val="18"/>
                              <w:szCs w:val="18"/>
                            </w:rPr>
                            <w:instrText xml:space="preserve"> NUMPAGES   \* MERGEFORMAT </w:instrText>
                          </w:r>
                          <w:r w:rsidR="002E1B31">
                            <w:rPr>
                              <w:noProof/>
                              <w:sz w:val="18"/>
                              <w:szCs w:val="18"/>
                            </w:rPr>
                            <w:fldChar w:fldCharType="separate"/>
                          </w:r>
                          <w:r w:rsidR="004F065C">
                            <w:rPr>
                              <w:noProof/>
                              <w:sz w:val="18"/>
                              <w:szCs w:val="18"/>
                            </w:rPr>
                            <w:t>4</w:t>
                          </w:r>
                          <w:r w:rsidR="002E1B31">
                            <w:rPr>
                              <w:noProof/>
                              <w:sz w:val="18"/>
                              <w:szCs w:val="1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73C79242" id="_x0000_t202" coordsize="21600,21600" o:spt="202" path="m,l,21600r21600,l21600,xe">
              <v:stroke joinstyle="miter"/>
              <v:path gradientshapeok="t" o:connecttype="rect"/>
            </v:shapetype>
            <v:shape id="Text Box 7" o:spid="_x0000_s1028" type="#_x0000_t202" style="position:absolute;margin-left:467.5pt;margin-top:746.45pt;width:99.5pt;height:10.65pt;z-index:251664384;visibility:visible;mso-wrap-style:square;mso-width-percent:0;mso-height-percent:20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" stroked="f">
              <v:textbox style="mso-fit-shape-to-text:t" inset="0,0,0,0">
                <w:txbxContent>
                  <w:p w14:paraId="63A4B042" w14:textId="41BA84EC" w:rsidR="00A80B34" w:rsidRPr="00964BC4" w:rsidRDefault="00A80B34" w:rsidP="004E5883">
                    <w:pPr>
                      <w:pStyle w:val="Fuzeile"/>
                      <w:jc w:val="right"/>
                      <w:rPr>
                        <w:sz w:val="18"/>
                        <w:szCs w:val="18"/>
                      </w:rPr>
                    </w:pPr>
                    <w:r w:rsidRPr="0074641B">
                      <w:rPr>
                        <w:sz w:val="18"/>
                        <w:szCs w:val="18"/>
                      </w:rPr>
                      <w:t xml:space="preserve">Seite </w:t>
                    </w:r>
                    <w:r w:rsidR="00C64060">
                      <w:rPr>
                        <w:sz w:val="18"/>
                        <w:szCs w:val="18"/>
                      </w:rPr>
                      <w:fldChar w:fldCharType="begin"/>
                    </w:r>
                    <w:r>
                      <w:rPr>
                        <w:sz w:val="18"/>
                        <w:szCs w:val="18"/>
                      </w:rPr>
                      <w:instrText xml:space="preserve"> PAGE   \* MERGEFORMAT </w:instrText>
                    </w:r>
                    <w:r w:rsidR="00C64060">
                      <w:rPr>
                        <w:sz w:val="18"/>
                        <w:szCs w:val="18"/>
                      </w:rPr>
                      <w:fldChar w:fldCharType="separate"/>
                    </w:r>
                    <w:r w:rsidR="004F065C">
                      <w:rPr>
                        <w:noProof/>
                        <w:sz w:val="18"/>
                        <w:szCs w:val="18"/>
                      </w:rPr>
                      <w:t>1</w:t>
                    </w:r>
                    <w:r w:rsidR="00C64060">
                      <w:rPr>
                        <w:sz w:val="18"/>
                        <w:szCs w:val="18"/>
                      </w:rPr>
                      <w:fldChar w:fldCharType="end"/>
                    </w:r>
                    <w:r w:rsidRPr="0074641B">
                      <w:rPr>
                        <w:sz w:val="18"/>
                        <w:szCs w:val="18"/>
                      </w:rPr>
                      <w:t xml:space="preserve"> von </w:t>
                    </w:r>
                    <w:r w:rsidR="002E1B31">
                      <w:rPr>
                        <w:noProof/>
                        <w:sz w:val="18"/>
                        <w:szCs w:val="18"/>
                      </w:rPr>
                      <w:fldChar w:fldCharType="begin"/>
                    </w:r>
                    <w:r w:rsidR="002E1B31">
                      <w:rPr>
                        <w:noProof/>
                        <w:sz w:val="18"/>
                        <w:szCs w:val="18"/>
                      </w:rPr>
                      <w:instrText xml:space="preserve"> NUMPAGES   \* MERGEFORMAT </w:instrText>
                    </w:r>
                    <w:r w:rsidR="002E1B31">
                      <w:rPr>
                        <w:noProof/>
                        <w:sz w:val="18"/>
                        <w:szCs w:val="18"/>
                      </w:rPr>
                      <w:fldChar w:fldCharType="separate"/>
                    </w:r>
                    <w:r w:rsidR="004F065C">
                      <w:rPr>
                        <w:noProof/>
                        <w:sz w:val="18"/>
                        <w:szCs w:val="18"/>
                      </w:rPr>
                      <w:t>4</w:t>
                    </w:r>
                    <w:r w:rsidR="002E1B31">
                      <w:rPr>
                        <w:noProof/>
                        <w:sz w:val="18"/>
                        <w:szCs w:val="18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97C12F" w14:textId="77777777" w:rsidR="00E54A9E" w:rsidRDefault="00E54A9E" w:rsidP="001B3CBC">
      <w:r>
        <w:separator/>
      </w:r>
    </w:p>
  </w:footnote>
  <w:footnote w:type="continuationSeparator" w:id="0">
    <w:p w14:paraId="7C2A9398" w14:textId="77777777" w:rsidR="00E54A9E" w:rsidRDefault="00E54A9E" w:rsidP="001B3CBC">
      <w:r>
        <w:continuationSeparator/>
      </w:r>
    </w:p>
  </w:footnote>
  <w:footnote w:id="1">
    <w:p w14:paraId="73A1FFB9" w14:textId="7A4B3DD5" w:rsidR="00CC77B7" w:rsidRDefault="00CC77B7">
      <w:pPr>
        <w:pStyle w:val="Funotentext"/>
      </w:pPr>
      <w:r>
        <w:rPr>
          <w:rStyle w:val="Funotenzeichen"/>
        </w:rPr>
        <w:footnoteRef/>
      </w:r>
      <w:r>
        <w:t xml:space="preserve"> </w:t>
      </w:r>
      <w:r w:rsidRPr="00CC77B7">
        <w:rPr>
          <w:sz w:val="18"/>
          <w:szCs w:val="18"/>
        </w:rPr>
        <w:t xml:space="preserve">Sog. „quick </w:t>
      </w:r>
      <w:proofErr w:type="spellStart"/>
      <w:r w:rsidRPr="00CC77B7">
        <w:rPr>
          <w:sz w:val="18"/>
          <w:szCs w:val="18"/>
        </w:rPr>
        <w:t>wins</w:t>
      </w:r>
      <w:proofErr w:type="spellEnd"/>
      <w:r w:rsidRPr="00CC77B7">
        <w:rPr>
          <w:sz w:val="18"/>
          <w:szCs w:val="18"/>
        </w:rPr>
        <w:t>“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DE7A42" w14:textId="77777777" w:rsidR="005B1008" w:rsidRDefault="005B1008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2DE039" w14:textId="77777777" w:rsidR="005B1008" w:rsidRDefault="005B1008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ECF7C3" w14:textId="45C0C488" w:rsidR="00A80B34" w:rsidRDefault="00754017" w:rsidP="00E5532F">
    <w:pPr>
      <w:pStyle w:val="Kopfzeile"/>
      <w:tabs>
        <w:tab w:val="clear" w:pos="4536"/>
        <w:tab w:val="clear" w:pos="9072"/>
        <w:tab w:val="center" w:pos="3314"/>
      </w:tabs>
      <w:spacing w:before="4720"/>
    </w:pPr>
    <w:r>
      <w:rPr>
        <w:noProof/>
        <w:lang w:eastAsia="de-DE"/>
      </w:rPr>
      <mc:AlternateContent>
        <mc:Choice Requires="wpg">
          <w:drawing>
            <wp:anchor distT="0" distB="0" distL="114300" distR="114300" simplePos="0" relativeHeight="251663360" behindDoc="1" locked="0" layoutInCell="1" allowOverlap="1" wp14:anchorId="6B8A71EE" wp14:editId="0F406043">
              <wp:simplePos x="0" y="0"/>
              <wp:positionH relativeFrom="page">
                <wp:posOffset>288290</wp:posOffset>
              </wp:positionH>
              <wp:positionV relativeFrom="page">
                <wp:posOffset>5346065</wp:posOffset>
              </wp:positionV>
              <wp:extent cx="179705" cy="1270"/>
              <wp:effectExtent l="12065" t="12065" r="8255" b="5715"/>
              <wp:wrapNone/>
              <wp:docPr id="8" name="Group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179705" cy="1270"/>
                        <a:chOff x="454" y="8419"/>
                        <a:chExt cx="283" cy="2"/>
                      </a:xfrm>
                    </wpg:grpSpPr>
                    <wps:wsp>
                      <wps:cNvPr id="9" name="Freeform 5"/>
                      <wps:cNvSpPr>
                        <a:spLocks/>
                      </wps:cNvSpPr>
                      <wps:spPr bwMode="auto">
                        <a:xfrm>
                          <a:off x="454" y="8419"/>
                          <a:ext cx="283" cy="2"/>
                        </a:xfrm>
                        <a:custGeom>
                          <a:avLst/>
                          <a:gdLst>
                            <a:gd name="T0" fmla="+- 0 454 454"/>
                            <a:gd name="T1" fmla="*/ T0 w 283"/>
                            <a:gd name="T2" fmla="+- 0 737 454"/>
                            <a:gd name="T3" fmla="*/ T2 w 283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283">
                              <a:moveTo>
                                <a:pt x="0" y="0"/>
                              </a:moveTo>
                              <a:lnTo>
                                <a:pt x="283" y="0"/>
                              </a:lnTo>
                            </a:path>
                          </a:pathLst>
                        </a:custGeom>
                        <a:noFill/>
                        <a:ln w="5080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407BB8A" id="Group 4" o:spid="_x0000_s1026" style="position:absolute;margin-left:22.7pt;margin-top:420.95pt;width:14.15pt;height:.1pt;z-index:-251653120;mso-position-horizontal-relative:page;mso-position-vertical-relative:page" coordorigin="454,8419" coordsize="283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">
              <v:shape id="Freeform 5" o:spid="_x0000_s1027" style="position:absolute;left:454;top:8419;width:283;height:2;visibility:visible;mso-wrap-style:square;v-text-anchor:top" coordsize="28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" path="m,l283,e" filled="f" strokecolor="#231f20" strokeweight=".4pt">
                <v:path arrowok="t" o:connecttype="custom" o:connectlocs="0,0;283,0" o:connectangles="0,0"/>
              </v:shape>
              <w10:wrap anchorx="page" anchory="page"/>
            </v:group>
          </w:pict>
        </mc:Fallback>
      </mc:AlternateContent>
    </w:r>
    <w:r>
      <w:rPr>
        <w:noProof/>
        <w:lang w:eastAsia="de-DE"/>
      </w:rPr>
      <mc:AlternateContent>
        <mc:Choice Requires="wpg">
          <w:drawing>
            <wp:anchor distT="0" distB="0" distL="114300" distR="114300" simplePos="0" relativeHeight="251662336" behindDoc="1" locked="0" layoutInCell="1" allowOverlap="1" wp14:anchorId="27C596CD" wp14:editId="623704FF">
              <wp:simplePos x="0" y="0"/>
              <wp:positionH relativeFrom="page">
                <wp:posOffset>288290</wp:posOffset>
              </wp:positionH>
              <wp:positionV relativeFrom="page">
                <wp:posOffset>3773805</wp:posOffset>
              </wp:positionV>
              <wp:extent cx="107950" cy="1270"/>
              <wp:effectExtent l="12065" t="11430" r="13335" b="6350"/>
              <wp:wrapNone/>
              <wp:docPr id="5" name="Group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107950" cy="1270"/>
                        <a:chOff x="454" y="5943"/>
                        <a:chExt cx="170" cy="2"/>
                      </a:xfrm>
                    </wpg:grpSpPr>
                    <wps:wsp>
                      <wps:cNvPr id="7" name="Freeform 3"/>
                      <wps:cNvSpPr>
                        <a:spLocks/>
                      </wps:cNvSpPr>
                      <wps:spPr bwMode="auto">
                        <a:xfrm>
                          <a:off x="454" y="5943"/>
                          <a:ext cx="170" cy="2"/>
                        </a:xfrm>
                        <a:custGeom>
                          <a:avLst/>
                          <a:gdLst>
                            <a:gd name="T0" fmla="+- 0 454 454"/>
                            <a:gd name="T1" fmla="*/ T0 w 170"/>
                            <a:gd name="T2" fmla="+- 0 624 454"/>
                            <a:gd name="T3" fmla="*/ T2 w 17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70">
                              <a:moveTo>
                                <a:pt x="0" y="0"/>
                              </a:moveTo>
                              <a:lnTo>
                                <a:pt x="170" y="0"/>
                              </a:lnTo>
                            </a:path>
                          </a:pathLst>
                        </a:custGeom>
                        <a:noFill/>
                        <a:ln w="5080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179C670" id="Group 2" o:spid="_x0000_s1026" style="position:absolute;margin-left:22.7pt;margin-top:297.15pt;width:8.5pt;height:.1pt;z-index:-251654144;mso-position-horizontal-relative:page;mso-position-vertical-relative:page" coordorigin="454,5943" coordsize="17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">
              <v:shape id="Freeform 3" o:spid="_x0000_s1027" style="position:absolute;left:454;top:5943;width:170;height:2;visibility:visible;mso-wrap-style:square;v-text-anchor:top" coordsize="17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" path="m,l170,e" filled="f" strokecolor="#231f20" strokeweight=".4pt">
                <v:path arrowok="t" o:connecttype="custom" o:connectlocs="0,0;170,0" o:connectangles="0,0"/>
              </v:shape>
              <w10:wrap anchorx="page" anchory="page"/>
            </v:group>
          </w:pict>
        </mc:Fallback>
      </mc:AlternateContent>
    </w:r>
    <w:r w:rsidR="00E5532F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B84F62"/>
    <w:multiLevelType w:val="hybridMultilevel"/>
    <w:tmpl w:val="6D5AA8F6"/>
    <w:lvl w:ilvl="0" w:tplc="0407000F">
      <w:start w:val="1"/>
      <w:numFmt w:val="decimal"/>
      <w:lvlText w:val="%1."/>
      <w:lvlJc w:val="left"/>
      <w:pPr>
        <w:ind w:left="2136" w:hanging="360"/>
      </w:pPr>
    </w:lvl>
    <w:lvl w:ilvl="1" w:tplc="04070019" w:tentative="1">
      <w:start w:val="1"/>
      <w:numFmt w:val="lowerLetter"/>
      <w:lvlText w:val="%2."/>
      <w:lvlJc w:val="left"/>
      <w:pPr>
        <w:ind w:left="2856" w:hanging="360"/>
      </w:pPr>
    </w:lvl>
    <w:lvl w:ilvl="2" w:tplc="0407001B" w:tentative="1">
      <w:start w:val="1"/>
      <w:numFmt w:val="lowerRoman"/>
      <w:lvlText w:val="%3."/>
      <w:lvlJc w:val="right"/>
      <w:pPr>
        <w:ind w:left="3576" w:hanging="180"/>
      </w:pPr>
    </w:lvl>
    <w:lvl w:ilvl="3" w:tplc="0407000F" w:tentative="1">
      <w:start w:val="1"/>
      <w:numFmt w:val="decimal"/>
      <w:lvlText w:val="%4."/>
      <w:lvlJc w:val="left"/>
      <w:pPr>
        <w:ind w:left="4296" w:hanging="360"/>
      </w:pPr>
    </w:lvl>
    <w:lvl w:ilvl="4" w:tplc="04070019" w:tentative="1">
      <w:start w:val="1"/>
      <w:numFmt w:val="lowerLetter"/>
      <w:lvlText w:val="%5."/>
      <w:lvlJc w:val="left"/>
      <w:pPr>
        <w:ind w:left="5016" w:hanging="360"/>
      </w:pPr>
    </w:lvl>
    <w:lvl w:ilvl="5" w:tplc="0407001B" w:tentative="1">
      <w:start w:val="1"/>
      <w:numFmt w:val="lowerRoman"/>
      <w:lvlText w:val="%6."/>
      <w:lvlJc w:val="right"/>
      <w:pPr>
        <w:ind w:left="5736" w:hanging="180"/>
      </w:pPr>
    </w:lvl>
    <w:lvl w:ilvl="6" w:tplc="0407000F" w:tentative="1">
      <w:start w:val="1"/>
      <w:numFmt w:val="decimal"/>
      <w:lvlText w:val="%7."/>
      <w:lvlJc w:val="left"/>
      <w:pPr>
        <w:ind w:left="6456" w:hanging="360"/>
      </w:pPr>
    </w:lvl>
    <w:lvl w:ilvl="7" w:tplc="04070019" w:tentative="1">
      <w:start w:val="1"/>
      <w:numFmt w:val="lowerLetter"/>
      <w:lvlText w:val="%8."/>
      <w:lvlJc w:val="left"/>
      <w:pPr>
        <w:ind w:left="7176" w:hanging="360"/>
      </w:pPr>
    </w:lvl>
    <w:lvl w:ilvl="8" w:tplc="0407001B" w:tentative="1">
      <w:start w:val="1"/>
      <w:numFmt w:val="lowerRoman"/>
      <w:lvlText w:val="%9."/>
      <w:lvlJc w:val="right"/>
      <w:pPr>
        <w:ind w:left="7896" w:hanging="180"/>
      </w:pPr>
    </w:lvl>
  </w:abstractNum>
  <w:abstractNum w:abstractNumId="1" w15:restartNumberingAfterBreak="0">
    <w:nsid w:val="1D644B00"/>
    <w:multiLevelType w:val="hybridMultilevel"/>
    <w:tmpl w:val="0C6621F0"/>
    <w:lvl w:ilvl="0" w:tplc="286409A2">
      <w:start w:val="4"/>
      <w:numFmt w:val="bullet"/>
      <w:lvlText w:val="-"/>
      <w:lvlJc w:val="left"/>
      <w:pPr>
        <w:ind w:left="720" w:hanging="360"/>
      </w:pPr>
      <w:rPr>
        <w:rFonts w:ascii="NDSFrutiger 45 Light" w:eastAsiaTheme="minorHAnsi" w:hAnsi="NDSFrutiger 45 Light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1051AE8"/>
    <w:multiLevelType w:val="hybridMultilevel"/>
    <w:tmpl w:val="2C8C3EE0"/>
    <w:lvl w:ilvl="0" w:tplc="04070001">
      <w:start w:val="1"/>
      <w:numFmt w:val="bullet"/>
      <w:lvlText w:val=""/>
      <w:lvlJc w:val="left"/>
      <w:pPr>
        <w:ind w:left="1776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3" w15:restartNumberingAfterBreak="0">
    <w:nsid w:val="542733EF"/>
    <w:multiLevelType w:val="hybridMultilevel"/>
    <w:tmpl w:val="D3BA41EA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15A4747"/>
    <w:multiLevelType w:val="hybridMultilevel"/>
    <w:tmpl w:val="802E043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F6894"/>
    <w:rsid w:val="000027A5"/>
    <w:rsid w:val="000159CC"/>
    <w:rsid w:val="00023012"/>
    <w:rsid w:val="000248CD"/>
    <w:rsid w:val="00025D4A"/>
    <w:rsid w:val="0004177D"/>
    <w:rsid w:val="00043FA6"/>
    <w:rsid w:val="00080461"/>
    <w:rsid w:val="00090C36"/>
    <w:rsid w:val="00092C1B"/>
    <w:rsid w:val="000A3690"/>
    <w:rsid w:val="000A712C"/>
    <w:rsid w:val="000B0AFA"/>
    <w:rsid w:val="000B439F"/>
    <w:rsid w:val="000B4995"/>
    <w:rsid w:val="000D2B84"/>
    <w:rsid w:val="000D4542"/>
    <w:rsid w:val="000D6CFA"/>
    <w:rsid w:val="000D7AE7"/>
    <w:rsid w:val="000F10A9"/>
    <w:rsid w:val="000F4600"/>
    <w:rsid w:val="00112A6B"/>
    <w:rsid w:val="00122851"/>
    <w:rsid w:val="00122B73"/>
    <w:rsid w:val="0013683C"/>
    <w:rsid w:val="00141F6B"/>
    <w:rsid w:val="00143668"/>
    <w:rsid w:val="00146D35"/>
    <w:rsid w:val="0015182E"/>
    <w:rsid w:val="0016656D"/>
    <w:rsid w:val="00167791"/>
    <w:rsid w:val="00191C68"/>
    <w:rsid w:val="001A2C1C"/>
    <w:rsid w:val="001A698B"/>
    <w:rsid w:val="001B0F05"/>
    <w:rsid w:val="001B35FE"/>
    <w:rsid w:val="001B3CBC"/>
    <w:rsid w:val="001C58C8"/>
    <w:rsid w:val="001D486A"/>
    <w:rsid w:val="001D5298"/>
    <w:rsid w:val="001D6AA4"/>
    <w:rsid w:val="001E1EDC"/>
    <w:rsid w:val="001E5C9A"/>
    <w:rsid w:val="001E5EEF"/>
    <w:rsid w:val="00201099"/>
    <w:rsid w:val="00203F3D"/>
    <w:rsid w:val="00213946"/>
    <w:rsid w:val="00213F4B"/>
    <w:rsid w:val="00214B63"/>
    <w:rsid w:val="00215D4A"/>
    <w:rsid w:val="00216A2D"/>
    <w:rsid w:val="00243A1C"/>
    <w:rsid w:val="002444E6"/>
    <w:rsid w:val="00263E77"/>
    <w:rsid w:val="002750C2"/>
    <w:rsid w:val="00276C27"/>
    <w:rsid w:val="002A0165"/>
    <w:rsid w:val="002A309D"/>
    <w:rsid w:val="002A4728"/>
    <w:rsid w:val="002A646C"/>
    <w:rsid w:val="002B4F3D"/>
    <w:rsid w:val="002B74AA"/>
    <w:rsid w:val="002C0B08"/>
    <w:rsid w:val="002C7BDD"/>
    <w:rsid w:val="002D1E9E"/>
    <w:rsid w:val="002D5E1E"/>
    <w:rsid w:val="002E09DA"/>
    <w:rsid w:val="002E1B31"/>
    <w:rsid w:val="002E4A91"/>
    <w:rsid w:val="002E5E54"/>
    <w:rsid w:val="002F75DD"/>
    <w:rsid w:val="002F7FB7"/>
    <w:rsid w:val="0031736A"/>
    <w:rsid w:val="00327BD9"/>
    <w:rsid w:val="00331887"/>
    <w:rsid w:val="00331B47"/>
    <w:rsid w:val="00353586"/>
    <w:rsid w:val="003544ED"/>
    <w:rsid w:val="0036185B"/>
    <w:rsid w:val="00392C78"/>
    <w:rsid w:val="00393A16"/>
    <w:rsid w:val="00393CEB"/>
    <w:rsid w:val="003A0B42"/>
    <w:rsid w:val="003A3201"/>
    <w:rsid w:val="003A3F39"/>
    <w:rsid w:val="003A57C6"/>
    <w:rsid w:val="003B218F"/>
    <w:rsid w:val="003B581E"/>
    <w:rsid w:val="003B67AF"/>
    <w:rsid w:val="003C1465"/>
    <w:rsid w:val="003D501A"/>
    <w:rsid w:val="003D5991"/>
    <w:rsid w:val="003F78E6"/>
    <w:rsid w:val="00406DF5"/>
    <w:rsid w:val="004070AB"/>
    <w:rsid w:val="004072C4"/>
    <w:rsid w:val="00420F1D"/>
    <w:rsid w:val="00421412"/>
    <w:rsid w:val="00436292"/>
    <w:rsid w:val="0048403F"/>
    <w:rsid w:val="004A0AE0"/>
    <w:rsid w:val="004A0DDC"/>
    <w:rsid w:val="004A602B"/>
    <w:rsid w:val="004E4A96"/>
    <w:rsid w:val="004E5883"/>
    <w:rsid w:val="004F001A"/>
    <w:rsid w:val="004F065C"/>
    <w:rsid w:val="004F1B2D"/>
    <w:rsid w:val="004F382F"/>
    <w:rsid w:val="004F6894"/>
    <w:rsid w:val="00503A02"/>
    <w:rsid w:val="00517283"/>
    <w:rsid w:val="00526330"/>
    <w:rsid w:val="00537D40"/>
    <w:rsid w:val="0054175F"/>
    <w:rsid w:val="005530F5"/>
    <w:rsid w:val="005544F5"/>
    <w:rsid w:val="0056047C"/>
    <w:rsid w:val="005652FF"/>
    <w:rsid w:val="00566096"/>
    <w:rsid w:val="00566427"/>
    <w:rsid w:val="00574053"/>
    <w:rsid w:val="0057492F"/>
    <w:rsid w:val="00576291"/>
    <w:rsid w:val="00577B88"/>
    <w:rsid w:val="005A6959"/>
    <w:rsid w:val="005B0F7D"/>
    <w:rsid w:val="005B1008"/>
    <w:rsid w:val="005B1D0B"/>
    <w:rsid w:val="005C0616"/>
    <w:rsid w:val="005F2546"/>
    <w:rsid w:val="00603060"/>
    <w:rsid w:val="006047FE"/>
    <w:rsid w:val="0062423C"/>
    <w:rsid w:val="0063107F"/>
    <w:rsid w:val="00661548"/>
    <w:rsid w:val="006631FB"/>
    <w:rsid w:val="00685002"/>
    <w:rsid w:val="006874DB"/>
    <w:rsid w:val="006926D7"/>
    <w:rsid w:val="006946E9"/>
    <w:rsid w:val="006A2AC8"/>
    <w:rsid w:val="006A4E53"/>
    <w:rsid w:val="006C4F62"/>
    <w:rsid w:val="006C53D9"/>
    <w:rsid w:val="006D4BA2"/>
    <w:rsid w:val="006E05B0"/>
    <w:rsid w:val="006E5016"/>
    <w:rsid w:val="006F4500"/>
    <w:rsid w:val="006F466B"/>
    <w:rsid w:val="00707554"/>
    <w:rsid w:val="00712612"/>
    <w:rsid w:val="0072330F"/>
    <w:rsid w:val="007257F6"/>
    <w:rsid w:val="0073275D"/>
    <w:rsid w:val="00741A95"/>
    <w:rsid w:val="007421F4"/>
    <w:rsid w:val="007424B8"/>
    <w:rsid w:val="00752E23"/>
    <w:rsid w:val="00754017"/>
    <w:rsid w:val="00764B83"/>
    <w:rsid w:val="00797A53"/>
    <w:rsid w:val="007A2EF6"/>
    <w:rsid w:val="007A677B"/>
    <w:rsid w:val="007B43C3"/>
    <w:rsid w:val="007C31C9"/>
    <w:rsid w:val="007E1AE4"/>
    <w:rsid w:val="007F1E24"/>
    <w:rsid w:val="007F5161"/>
    <w:rsid w:val="00801D1D"/>
    <w:rsid w:val="00822447"/>
    <w:rsid w:val="00822736"/>
    <w:rsid w:val="008255B0"/>
    <w:rsid w:val="00870326"/>
    <w:rsid w:val="00870F17"/>
    <w:rsid w:val="008826EC"/>
    <w:rsid w:val="00883534"/>
    <w:rsid w:val="008913C6"/>
    <w:rsid w:val="00896406"/>
    <w:rsid w:val="008A6B8C"/>
    <w:rsid w:val="008C310E"/>
    <w:rsid w:val="008C555A"/>
    <w:rsid w:val="008D25BC"/>
    <w:rsid w:val="008E4EC8"/>
    <w:rsid w:val="008E6D10"/>
    <w:rsid w:val="008F2927"/>
    <w:rsid w:val="00921ADE"/>
    <w:rsid w:val="00932443"/>
    <w:rsid w:val="00946378"/>
    <w:rsid w:val="00953128"/>
    <w:rsid w:val="00953508"/>
    <w:rsid w:val="00956C2E"/>
    <w:rsid w:val="009576A3"/>
    <w:rsid w:val="009702ED"/>
    <w:rsid w:val="00975289"/>
    <w:rsid w:val="00990873"/>
    <w:rsid w:val="009A14AC"/>
    <w:rsid w:val="009B50DF"/>
    <w:rsid w:val="009C3466"/>
    <w:rsid w:val="009C6AC5"/>
    <w:rsid w:val="009C7FE5"/>
    <w:rsid w:val="009D582A"/>
    <w:rsid w:val="009D6166"/>
    <w:rsid w:val="009E34EF"/>
    <w:rsid w:val="009F4E6D"/>
    <w:rsid w:val="00A009F3"/>
    <w:rsid w:val="00A10AE5"/>
    <w:rsid w:val="00A177C9"/>
    <w:rsid w:val="00A20F0C"/>
    <w:rsid w:val="00A24BBC"/>
    <w:rsid w:val="00A32A21"/>
    <w:rsid w:val="00A37DFB"/>
    <w:rsid w:val="00A63D01"/>
    <w:rsid w:val="00A71D3D"/>
    <w:rsid w:val="00A80B34"/>
    <w:rsid w:val="00A85E71"/>
    <w:rsid w:val="00A94A80"/>
    <w:rsid w:val="00AB44DB"/>
    <w:rsid w:val="00AC0FAF"/>
    <w:rsid w:val="00AD4AE8"/>
    <w:rsid w:val="00AD4E4B"/>
    <w:rsid w:val="00AD75BC"/>
    <w:rsid w:val="00AF3AC5"/>
    <w:rsid w:val="00B04354"/>
    <w:rsid w:val="00B0679C"/>
    <w:rsid w:val="00B146B0"/>
    <w:rsid w:val="00B4117A"/>
    <w:rsid w:val="00B52E3E"/>
    <w:rsid w:val="00B54C44"/>
    <w:rsid w:val="00B56D87"/>
    <w:rsid w:val="00B62F39"/>
    <w:rsid w:val="00B7160F"/>
    <w:rsid w:val="00B76EE8"/>
    <w:rsid w:val="00B83526"/>
    <w:rsid w:val="00B84FF0"/>
    <w:rsid w:val="00B878F6"/>
    <w:rsid w:val="00B96302"/>
    <w:rsid w:val="00BA55D8"/>
    <w:rsid w:val="00BB259C"/>
    <w:rsid w:val="00BC28D0"/>
    <w:rsid w:val="00BC47C1"/>
    <w:rsid w:val="00BC6488"/>
    <w:rsid w:val="00BD225B"/>
    <w:rsid w:val="00BD4D05"/>
    <w:rsid w:val="00BE4525"/>
    <w:rsid w:val="00BE5034"/>
    <w:rsid w:val="00BF49F3"/>
    <w:rsid w:val="00C00BF5"/>
    <w:rsid w:val="00C0592E"/>
    <w:rsid w:val="00C21F77"/>
    <w:rsid w:val="00C31AE8"/>
    <w:rsid w:val="00C411ED"/>
    <w:rsid w:val="00C4252B"/>
    <w:rsid w:val="00C428EA"/>
    <w:rsid w:val="00C5146A"/>
    <w:rsid w:val="00C64060"/>
    <w:rsid w:val="00C920CB"/>
    <w:rsid w:val="00C9215F"/>
    <w:rsid w:val="00CB6B7E"/>
    <w:rsid w:val="00CC1901"/>
    <w:rsid w:val="00CC77B7"/>
    <w:rsid w:val="00CD1C7A"/>
    <w:rsid w:val="00D008DA"/>
    <w:rsid w:val="00D0138F"/>
    <w:rsid w:val="00D433A1"/>
    <w:rsid w:val="00D4384F"/>
    <w:rsid w:val="00D439A7"/>
    <w:rsid w:val="00D52395"/>
    <w:rsid w:val="00D52CB7"/>
    <w:rsid w:val="00D5770F"/>
    <w:rsid w:val="00D60902"/>
    <w:rsid w:val="00D70DE6"/>
    <w:rsid w:val="00D763B3"/>
    <w:rsid w:val="00D92FC7"/>
    <w:rsid w:val="00D95660"/>
    <w:rsid w:val="00D95D37"/>
    <w:rsid w:val="00D97A55"/>
    <w:rsid w:val="00DA28AB"/>
    <w:rsid w:val="00DA5507"/>
    <w:rsid w:val="00DC39C6"/>
    <w:rsid w:val="00DC7893"/>
    <w:rsid w:val="00DD36BB"/>
    <w:rsid w:val="00DD4447"/>
    <w:rsid w:val="00DE0103"/>
    <w:rsid w:val="00DE205B"/>
    <w:rsid w:val="00DE6A31"/>
    <w:rsid w:val="00DE6EF9"/>
    <w:rsid w:val="00E01F66"/>
    <w:rsid w:val="00E42B95"/>
    <w:rsid w:val="00E54A9E"/>
    <w:rsid w:val="00E5532F"/>
    <w:rsid w:val="00E57CC2"/>
    <w:rsid w:val="00E83FBA"/>
    <w:rsid w:val="00E93D0D"/>
    <w:rsid w:val="00EA1F18"/>
    <w:rsid w:val="00EA5E80"/>
    <w:rsid w:val="00ED33CC"/>
    <w:rsid w:val="00EE3D25"/>
    <w:rsid w:val="00EE5051"/>
    <w:rsid w:val="00EF0D90"/>
    <w:rsid w:val="00EF226F"/>
    <w:rsid w:val="00EF652A"/>
    <w:rsid w:val="00F01751"/>
    <w:rsid w:val="00F02471"/>
    <w:rsid w:val="00F048A3"/>
    <w:rsid w:val="00F20B2D"/>
    <w:rsid w:val="00F2300E"/>
    <w:rsid w:val="00F270B2"/>
    <w:rsid w:val="00F43D94"/>
    <w:rsid w:val="00F44716"/>
    <w:rsid w:val="00F47FFE"/>
    <w:rsid w:val="00F5237B"/>
    <w:rsid w:val="00F73658"/>
    <w:rsid w:val="00F77A52"/>
    <w:rsid w:val="00F803EF"/>
    <w:rsid w:val="00F82DFB"/>
    <w:rsid w:val="00F85D0F"/>
    <w:rsid w:val="00FA4D69"/>
    <w:rsid w:val="00FB061A"/>
    <w:rsid w:val="00FB758C"/>
    <w:rsid w:val="00FC0319"/>
    <w:rsid w:val="00FE06B1"/>
    <w:rsid w:val="00FE176C"/>
    <w:rsid w:val="00FE4629"/>
    <w:rsid w:val="00FF00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2F0391D"/>
  <w15:docId w15:val="{32244D3D-1800-4D67-B966-3BE6ECB0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aliases w:val="PD-H"/>
    <w:qFormat/>
    <w:rsid w:val="006F4500"/>
    <w:pPr>
      <w:spacing w:after="0" w:line="240" w:lineRule="auto"/>
      <w:contextualSpacing/>
    </w:pPr>
    <w:rPr>
      <w:rFonts w:ascii="NDSFrutiger 45 Light" w:hAnsi="NDSFrutiger 45 Light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1B3CBC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1B3CBC"/>
  </w:style>
  <w:style w:type="paragraph" w:styleId="Fuzeile">
    <w:name w:val="footer"/>
    <w:basedOn w:val="Standard"/>
    <w:link w:val="FuzeileZchn"/>
    <w:uiPriority w:val="99"/>
    <w:unhideWhenUsed/>
    <w:rsid w:val="001B3CBC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1B3CBC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4E5883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4E5883"/>
    <w:rPr>
      <w:rFonts w:ascii="Tahoma" w:hAnsi="Tahoma" w:cs="Tahoma"/>
      <w:sz w:val="16"/>
      <w:szCs w:val="16"/>
    </w:rPr>
  </w:style>
  <w:style w:type="character" w:styleId="Hyperlink">
    <w:name w:val="Hyperlink"/>
    <w:basedOn w:val="Absatz-Standardschriftart"/>
    <w:uiPriority w:val="99"/>
    <w:unhideWhenUsed/>
    <w:rsid w:val="002444E6"/>
    <w:rPr>
      <w:color w:val="0069B4" w:themeColor="hyperlink"/>
      <w:u w:val="single"/>
    </w:rPr>
  </w:style>
  <w:style w:type="paragraph" w:styleId="Listenabsatz">
    <w:name w:val="List Paragraph"/>
    <w:basedOn w:val="Standard"/>
    <w:uiPriority w:val="34"/>
    <w:qFormat/>
    <w:rsid w:val="00B146B0"/>
    <w:pPr>
      <w:ind w:left="720"/>
    </w:pPr>
  </w:style>
  <w:style w:type="paragraph" w:customStyle="1" w:styleId="Default">
    <w:name w:val="Default"/>
    <w:rsid w:val="00A177C9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NurText">
    <w:name w:val="Plain Text"/>
    <w:basedOn w:val="Standard"/>
    <w:link w:val="NurTextZchn"/>
    <w:uiPriority w:val="99"/>
    <w:unhideWhenUsed/>
    <w:rsid w:val="00A177C9"/>
    <w:pPr>
      <w:contextualSpacing w:val="0"/>
    </w:pPr>
    <w:rPr>
      <w:rFonts w:ascii="Calibri" w:hAnsi="Calibri"/>
      <w:szCs w:val="21"/>
    </w:rPr>
  </w:style>
  <w:style w:type="character" w:customStyle="1" w:styleId="NurTextZchn">
    <w:name w:val="Nur Text Zchn"/>
    <w:basedOn w:val="Absatz-Standardschriftart"/>
    <w:link w:val="NurText"/>
    <w:uiPriority w:val="99"/>
    <w:rsid w:val="00A177C9"/>
    <w:rPr>
      <w:rFonts w:ascii="Calibri" w:hAnsi="Calibri"/>
      <w:szCs w:val="21"/>
    </w:rPr>
  </w:style>
  <w:style w:type="paragraph" w:customStyle="1" w:styleId="Zwischenberschriften1">
    <w:name w:val="Zwischenüberschriften1"/>
    <w:basedOn w:val="Standard"/>
    <w:rsid w:val="00392C78"/>
    <w:pPr>
      <w:widowControl w:val="0"/>
      <w:contextualSpacing w:val="0"/>
    </w:pPr>
    <w:rPr>
      <w:rFonts w:eastAsia="Times New Roman" w:cs="Times New Roman"/>
      <w:b/>
      <w:szCs w:val="20"/>
      <w:lang w:eastAsia="de-DE"/>
    </w:rPr>
  </w:style>
  <w:style w:type="table" w:styleId="Tabellenraster">
    <w:name w:val="Table Grid"/>
    <w:basedOn w:val="NormaleTabelle"/>
    <w:uiPriority w:val="59"/>
    <w:rsid w:val="00392C7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ommentarzeichen">
    <w:name w:val="annotation reference"/>
    <w:basedOn w:val="Absatz-Standardschriftart"/>
    <w:uiPriority w:val="99"/>
    <w:semiHidden/>
    <w:unhideWhenUsed/>
    <w:rsid w:val="0073275D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73275D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73275D"/>
    <w:rPr>
      <w:rFonts w:ascii="NDSFrutiger 45 Light" w:hAnsi="NDSFrutiger 45 Light"/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73275D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73275D"/>
    <w:rPr>
      <w:rFonts w:ascii="NDSFrutiger 45 Light" w:hAnsi="NDSFrutiger 45 Light"/>
      <w:b/>
      <w:bCs/>
      <w:sz w:val="20"/>
      <w:szCs w:val="20"/>
    </w:rPr>
  </w:style>
  <w:style w:type="paragraph" w:styleId="StandardWeb">
    <w:name w:val="Normal (Web)"/>
    <w:basedOn w:val="Standard"/>
    <w:uiPriority w:val="99"/>
    <w:unhideWhenUsed/>
    <w:rsid w:val="00F803EF"/>
    <w:pPr>
      <w:spacing w:before="100" w:beforeAutospacing="1" w:after="100" w:afterAutospacing="1"/>
      <w:contextualSpacing w:val="0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styleId="Fett">
    <w:name w:val="Strong"/>
    <w:basedOn w:val="Absatz-Standardschriftart"/>
    <w:uiPriority w:val="22"/>
    <w:qFormat/>
    <w:rsid w:val="00953128"/>
    <w:rPr>
      <w:b/>
      <w:bCs/>
    </w:rPr>
  </w:style>
  <w:style w:type="paragraph" w:styleId="Funotentext">
    <w:name w:val="footnote text"/>
    <w:basedOn w:val="Standard"/>
    <w:link w:val="FunotentextZchn"/>
    <w:uiPriority w:val="99"/>
    <w:semiHidden/>
    <w:unhideWhenUsed/>
    <w:rsid w:val="00CC77B7"/>
    <w:rPr>
      <w:sz w:val="20"/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CC77B7"/>
    <w:rPr>
      <w:rFonts w:ascii="NDSFrutiger 45 Light" w:hAnsi="NDSFrutiger 45 Light"/>
      <w:sz w:val="20"/>
      <w:szCs w:val="20"/>
    </w:rPr>
  </w:style>
  <w:style w:type="character" w:styleId="Funotenzeichen">
    <w:name w:val="footnote reference"/>
    <w:basedOn w:val="Absatz-Standardschriftart"/>
    <w:uiPriority w:val="99"/>
    <w:semiHidden/>
    <w:unhideWhenUsed/>
    <w:rsid w:val="00CC77B7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19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30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3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9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0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147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80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57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15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817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68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924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351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426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24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25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460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93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37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1100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649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13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92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60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32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07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package" Target="embeddings/Microsoft_Excel_Worksheet.xlsx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tomat84\Desktop\PD-H-Briefbogen-2018-PoC.dotx" TargetMode="External"/></Relationships>
</file>

<file path=word/theme/theme1.xml><?xml version="1.0" encoding="utf-8"?>
<a:theme xmlns:a="http://schemas.openxmlformats.org/drawingml/2006/main" name="Larissa-Design">
  <a:themeElements>
    <a:clrScheme name="PD-H">
      <a:dk1>
        <a:srgbClr val="000000"/>
      </a:dk1>
      <a:lt1>
        <a:srgbClr val="FFFFFF"/>
      </a:lt1>
      <a:dk2>
        <a:srgbClr val="000000"/>
      </a:dk2>
      <a:lt2>
        <a:srgbClr val="808080"/>
      </a:lt2>
      <a:accent1>
        <a:srgbClr val="0069B4"/>
      </a:accent1>
      <a:accent2>
        <a:srgbClr val="FF0000"/>
      </a:accent2>
      <a:accent3>
        <a:srgbClr val="FFFFFF"/>
      </a:accent3>
      <a:accent4>
        <a:srgbClr val="7030A0"/>
      </a:accent4>
      <a:accent5>
        <a:srgbClr val="7BC7FF"/>
      </a:accent5>
      <a:accent6>
        <a:srgbClr val="99CC00"/>
      </a:accent6>
      <a:hlink>
        <a:srgbClr val="0069B4"/>
      </a:hlink>
      <a:folHlink>
        <a:srgbClr val="99CC0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18DF201-0917-4550-BF33-F7DD3F36D8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PD-H-Briefbogen-2018-PoC.dotx</Template>
  <TotalTime>0</TotalTime>
  <Pages>4</Pages>
  <Words>708</Words>
  <Characters>4463</Characters>
  <Application>Microsoft Office Word</Application>
  <DocSecurity>0</DocSecurity>
  <Lines>37</Lines>
  <Paragraphs>10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Polizei Niedersachsen</Company>
  <LinksUpToDate>false</LinksUpToDate>
  <CharactersWithSpaces>5161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patrick.friedrich@polizei.niedersachsen.de</dc:creator>
  <cp:lastModifiedBy>Friedrich, Patrick (PD Lüneburg Dez.14)</cp:lastModifiedBy>
  <cp:revision>3</cp:revision>
  <cp:lastPrinted>2026-07-02T07:30:00Z</cp:lastPrinted>
  <dcterms:created xsi:type="dcterms:W3CDTF">2026-08-12T05:52:00Z</dcterms:created>
  <dcterms:modified xsi:type="dcterms:W3CDTF">2026-08-12T06:20:00Z</dcterms:modified>
</cp:coreProperties>
</file>